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8362CE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544AD6" w:rsidRPr="008362CE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  <w:r w:rsidR="004D2ABD" w:rsidRPr="008362CE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8</w:t>
                                  </w:r>
                                  <w:r w:rsidR="0028578D" w:rsidRPr="008362CE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 w:rsidR="002D14B6" w:rsidRPr="008362CE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8362CE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544AD6" w:rsidRPr="008362CE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0</w:t>
                            </w:r>
                            <w:r w:rsidR="004D2ABD" w:rsidRPr="008362CE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8</w:t>
                            </w:r>
                            <w:r w:rsidR="0028578D" w:rsidRPr="008362CE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2D14B6" w:rsidRPr="008362CE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:rsidR="00111B78" w:rsidRDefault="00111B78">
      <w:pPr>
        <w:pStyle w:val="berschrift2"/>
        <w:rPr>
          <w:sz w:val="19"/>
        </w:rPr>
      </w:pPr>
    </w:p>
    <w:p w:rsidR="007976EA" w:rsidRPr="00EC278F" w:rsidRDefault="007976EA" w:rsidP="007976EA">
      <w:pPr>
        <w:ind w:right="10"/>
        <w:jc w:val="both"/>
        <w:rPr>
          <w:rFonts w:ascii="Arial Narrow" w:hAnsi="Arial Narrow"/>
          <w:b/>
          <w:sz w:val="28"/>
          <w:szCs w:val="28"/>
        </w:rPr>
      </w:pPr>
      <w:r w:rsidRPr="00EC278F">
        <w:rPr>
          <w:rFonts w:ascii="Arial Narrow" w:hAnsi="Arial Narrow"/>
          <w:b/>
          <w:sz w:val="28"/>
          <w:szCs w:val="28"/>
        </w:rPr>
        <w:t>Der Online-Käufer: Kein (</w:t>
      </w:r>
      <w:proofErr w:type="spellStart"/>
      <w:r w:rsidRPr="00EC278F">
        <w:rPr>
          <w:rFonts w:ascii="Arial Narrow" w:hAnsi="Arial Narrow"/>
          <w:b/>
          <w:sz w:val="28"/>
          <w:szCs w:val="28"/>
        </w:rPr>
        <w:t>un</w:t>
      </w:r>
      <w:proofErr w:type="spellEnd"/>
      <w:r w:rsidRPr="00EC278F">
        <w:rPr>
          <w:rFonts w:ascii="Arial Narrow" w:hAnsi="Arial Narrow"/>
          <w:b/>
          <w:sz w:val="28"/>
          <w:szCs w:val="28"/>
        </w:rPr>
        <w:t>)bekanntes Wesen</w:t>
      </w:r>
    </w:p>
    <w:p w:rsidR="007976EA" w:rsidRPr="007976EA" w:rsidRDefault="007976EA" w:rsidP="007976EA">
      <w:pPr>
        <w:ind w:right="10"/>
        <w:jc w:val="both"/>
        <w:rPr>
          <w:rFonts w:ascii="Arial Narrow" w:hAnsi="Arial Narrow"/>
          <w:i/>
          <w:sz w:val="26"/>
          <w:szCs w:val="26"/>
        </w:rPr>
      </w:pPr>
      <w:r w:rsidRPr="007976EA">
        <w:rPr>
          <w:rFonts w:ascii="Arial Narrow" w:hAnsi="Arial Narrow"/>
          <w:i/>
          <w:sz w:val="26"/>
          <w:szCs w:val="26"/>
        </w:rPr>
        <w:t>eResult-Studie identifiziert vier repräsentative Online-Käuf</w:t>
      </w:r>
      <w:r w:rsidR="008362CE">
        <w:rPr>
          <w:rFonts w:ascii="Arial Narrow" w:hAnsi="Arial Narrow"/>
          <w:i/>
          <w:sz w:val="26"/>
          <w:szCs w:val="26"/>
        </w:rPr>
        <w:t>er-Typen mit Hilfe des Persona-</w:t>
      </w:r>
      <w:r w:rsidRPr="007976EA">
        <w:rPr>
          <w:rFonts w:ascii="Arial Narrow" w:hAnsi="Arial Narrow"/>
          <w:i/>
          <w:sz w:val="26"/>
          <w:szCs w:val="26"/>
        </w:rPr>
        <w:t>Ansatzes</w:t>
      </w:r>
    </w:p>
    <w:p w:rsidR="004D2ABD" w:rsidRDefault="004D2ABD" w:rsidP="00BA59AF">
      <w:pPr>
        <w:ind w:right="10"/>
        <w:jc w:val="both"/>
        <w:rPr>
          <w:rFonts w:ascii="Arial Narrow" w:hAnsi="Arial Narrow"/>
          <w:i/>
          <w:sz w:val="26"/>
          <w:szCs w:val="26"/>
        </w:rPr>
      </w:pPr>
    </w:p>
    <w:p w:rsidR="00EB714C" w:rsidRDefault="00111B78" w:rsidP="00BA59AF">
      <w:pPr>
        <w:ind w:right="10"/>
        <w:jc w:val="both"/>
        <w:rPr>
          <w:rFonts w:ascii="Arial Narrow" w:hAnsi="Arial Narrow"/>
          <w:i/>
          <w:sz w:val="20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5D546F" w:rsidRPr="00CF1EF5">
        <w:rPr>
          <w:rFonts w:ascii="Arial Narrow" w:hAnsi="Arial Narrow"/>
          <w:i/>
          <w:sz w:val="20"/>
        </w:rPr>
        <w:t xml:space="preserve"> </w:t>
      </w:r>
      <w:r w:rsidR="00474922">
        <w:rPr>
          <w:rFonts w:ascii="Arial Narrow" w:hAnsi="Arial Narrow"/>
          <w:i/>
          <w:sz w:val="20"/>
        </w:rPr>
        <w:t>1</w:t>
      </w:r>
      <w:r w:rsidR="00EC278F">
        <w:rPr>
          <w:rFonts w:ascii="Arial Narrow" w:hAnsi="Arial Narrow"/>
          <w:i/>
          <w:sz w:val="20"/>
        </w:rPr>
        <w:t>1</w:t>
      </w:r>
      <w:r w:rsidR="00544AD6">
        <w:rPr>
          <w:rFonts w:ascii="Arial Narrow" w:hAnsi="Arial Narrow"/>
          <w:i/>
          <w:sz w:val="20"/>
        </w:rPr>
        <w:t>.</w:t>
      </w:r>
      <w:r w:rsidR="00CF1EF5" w:rsidRPr="00CF1EF5">
        <w:rPr>
          <w:rFonts w:ascii="Arial Narrow" w:hAnsi="Arial Narrow"/>
          <w:i/>
          <w:sz w:val="20"/>
        </w:rPr>
        <w:t>05</w:t>
      </w:r>
      <w:r w:rsidR="002011BD" w:rsidRPr="00CF1EF5">
        <w:rPr>
          <w:rFonts w:ascii="Arial Narrow" w:hAnsi="Arial Narrow"/>
          <w:i/>
          <w:sz w:val="20"/>
        </w:rPr>
        <w:t>.201</w:t>
      </w:r>
      <w:r w:rsidR="00474922">
        <w:rPr>
          <w:rFonts w:ascii="Arial Narrow" w:hAnsi="Arial Narrow"/>
          <w:i/>
          <w:sz w:val="20"/>
        </w:rPr>
        <w:t>5</w:t>
      </w:r>
      <w:r w:rsidR="00E95AEA" w:rsidRPr="00CF1EF5">
        <w:rPr>
          <w:rFonts w:ascii="Arial Narrow" w:hAnsi="Arial Narrow"/>
          <w:i/>
          <w:sz w:val="20"/>
        </w:rPr>
        <w:t>).</w:t>
      </w:r>
    </w:p>
    <w:p w:rsidR="004D2ABD" w:rsidRDefault="00474922" w:rsidP="00C25D00">
      <w:pPr>
        <w:ind w:right="10"/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Oliva</w:t>
      </w:r>
      <w:proofErr w:type="spellEnd"/>
      <w:r>
        <w:rPr>
          <w:rFonts w:ascii="Arial Narrow" w:hAnsi="Arial Narrow"/>
          <w:sz w:val="20"/>
        </w:rPr>
        <w:t xml:space="preserve"> Online, </w:t>
      </w:r>
      <w:r w:rsidRPr="00474922">
        <w:rPr>
          <w:rFonts w:ascii="Arial Narrow" w:hAnsi="Arial Narrow"/>
          <w:sz w:val="20"/>
        </w:rPr>
        <w:t>Andreas &amp; Anna Anspruch</w:t>
      </w:r>
      <w:r>
        <w:rPr>
          <w:rFonts w:ascii="Arial Narrow" w:hAnsi="Arial Narrow"/>
          <w:sz w:val="20"/>
        </w:rPr>
        <w:t xml:space="preserve">, </w:t>
      </w:r>
      <w:r w:rsidRPr="00474922">
        <w:rPr>
          <w:rFonts w:ascii="Arial Narrow" w:hAnsi="Arial Narrow"/>
          <w:sz w:val="20"/>
        </w:rPr>
        <w:t>Frank Fünfzige</w:t>
      </w:r>
      <w:r w:rsidR="004D2ABD">
        <w:rPr>
          <w:rFonts w:ascii="Arial Narrow" w:hAnsi="Arial Narrow"/>
          <w:sz w:val="20"/>
        </w:rPr>
        <w:t>r</w:t>
      </w:r>
      <w:r>
        <w:rPr>
          <w:rFonts w:ascii="Arial Narrow" w:hAnsi="Arial Narrow"/>
          <w:sz w:val="20"/>
        </w:rPr>
        <w:t xml:space="preserve"> und Tina Tablet – diese </w:t>
      </w:r>
      <w:r w:rsidR="00090047">
        <w:rPr>
          <w:rFonts w:ascii="Arial Narrow" w:hAnsi="Arial Narrow"/>
          <w:sz w:val="20"/>
        </w:rPr>
        <w:t xml:space="preserve">charakteristischen </w:t>
      </w:r>
      <w:r>
        <w:rPr>
          <w:rFonts w:ascii="Arial Narrow" w:hAnsi="Arial Narrow"/>
          <w:sz w:val="20"/>
        </w:rPr>
        <w:t>Online-</w:t>
      </w:r>
      <w:r w:rsidR="00F04AE4">
        <w:rPr>
          <w:rFonts w:ascii="Arial Narrow" w:hAnsi="Arial Narrow"/>
          <w:sz w:val="20"/>
        </w:rPr>
        <w:t>Käufer</w:t>
      </w:r>
      <w:r>
        <w:rPr>
          <w:rFonts w:ascii="Arial Narrow" w:hAnsi="Arial Narrow"/>
          <w:sz w:val="20"/>
        </w:rPr>
        <w:t xml:space="preserve"> sind in Deutschlands Web-Shops anzutreffen</w:t>
      </w:r>
      <w:r w:rsidR="00C25D00">
        <w:rPr>
          <w:rFonts w:ascii="Arial Narrow" w:hAnsi="Arial Narrow"/>
          <w:sz w:val="20"/>
        </w:rPr>
        <w:t>.</w:t>
      </w:r>
    </w:p>
    <w:p w:rsidR="00B8580B" w:rsidRDefault="00B8580B" w:rsidP="00414140">
      <w:pPr>
        <w:ind w:right="10"/>
        <w:jc w:val="both"/>
        <w:rPr>
          <w:rFonts w:ascii="Arial Narrow" w:hAnsi="Arial Narrow"/>
          <w:sz w:val="20"/>
        </w:rPr>
      </w:pPr>
    </w:p>
    <w:p w:rsidR="001725B5" w:rsidRDefault="00B8580B" w:rsidP="00414140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Sie sind typische </w:t>
      </w:r>
      <w:r w:rsidR="005327BA">
        <w:rPr>
          <w:rFonts w:ascii="Arial Narrow" w:hAnsi="Arial Narrow"/>
          <w:sz w:val="20"/>
        </w:rPr>
        <w:t>Stellv</w:t>
      </w:r>
      <w:r>
        <w:rPr>
          <w:rFonts w:ascii="Arial Narrow" w:hAnsi="Arial Narrow"/>
          <w:sz w:val="20"/>
        </w:rPr>
        <w:t>ertreter deutscher Online-</w:t>
      </w:r>
      <w:r w:rsidR="00090047">
        <w:rPr>
          <w:rFonts w:ascii="Arial Narrow" w:hAnsi="Arial Narrow"/>
          <w:sz w:val="20"/>
        </w:rPr>
        <w:t>Käufer</w:t>
      </w:r>
      <w:r>
        <w:rPr>
          <w:rFonts w:ascii="Arial Narrow" w:hAnsi="Arial Narrow"/>
          <w:sz w:val="20"/>
        </w:rPr>
        <w:t>, errechnet auf Basis einer repräsentativen Umfrage</w:t>
      </w:r>
      <w:r w:rsidR="00F04AE4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</w:t>
      </w:r>
      <w:r w:rsidR="00F04AE4">
        <w:rPr>
          <w:rFonts w:ascii="Arial Narrow" w:hAnsi="Arial Narrow"/>
          <w:sz w:val="20"/>
        </w:rPr>
        <w:t>U</w:t>
      </w:r>
      <w:r>
        <w:rPr>
          <w:rFonts w:ascii="Arial Narrow" w:hAnsi="Arial Narrow"/>
          <w:sz w:val="20"/>
        </w:rPr>
        <w:t>nter Einsatz des in der User Experience Forschung etablierten Persona-Ansatzes</w:t>
      </w:r>
      <w:r w:rsidR="00F04AE4">
        <w:rPr>
          <w:rFonts w:ascii="Arial Narrow" w:hAnsi="Arial Narrow"/>
          <w:sz w:val="20"/>
        </w:rPr>
        <w:t xml:space="preserve"> befragte eResult 1.000 Internet-Nutzer zu ihrem Online-Kaufverhalten und errechnete daraus vier charakteristische </w:t>
      </w:r>
      <w:proofErr w:type="spellStart"/>
      <w:r w:rsidR="00F04AE4">
        <w:rPr>
          <w:rFonts w:ascii="Arial Narrow" w:hAnsi="Arial Narrow"/>
          <w:sz w:val="20"/>
        </w:rPr>
        <w:t>Personas</w:t>
      </w:r>
      <w:proofErr w:type="spellEnd"/>
      <w:r w:rsidR="00F04AE4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</w:t>
      </w:r>
    </w:p>
    <w:p w:rsidR="00B8580B" w:rsidRDefault="005327BA" w:rsidP="00414140">
      <w:pPr>
        <w:ind w:right="10"/>
        <w:jc w:val="both"/>
        <w:rPr>
          <w:rFonts w:ascii="Arial Narrow" w:hAnsi="Arial Narrow"/>
          <w:sz w:val="20"/>
        </w:rPr>
      </w:pPr>
      <w:r w:rsidRPr="005327BA">
        <w:rPr>
          <w:rFonts w:ascii="Arial Narrow" w:hAnsi="Arial Narrow"/>
          <w:sz w:val="20"/>
        </w:rPr>
        <w:t xml:space="preserve">"Die errechneten </w:t>
      </w:r>
      <w:proofErr w:type="spellStart"/>
      <w:r w:rsidRPr="005327BA">
        <w:rPr>
          <w:rFonts w:ascii="Arial Narrow" w:hAnsi="Arial Narrow"/>
          <w:sz w:val="20"/>
        </w:rPr>
        <w:t>Personas</w:t>
      </w:r>
      <w:proofErr w:type="spellEnd"/>
      <w:r w:rsidRPr="005327BA">
        <w:rPr>
          <w:rFonts w:ascii="Arial Narrow" w:hAnsi="Arial Narrow"/>
          <w:sz w:val="20"/>
        </w:rPr>
        <w:t xml:space="preserve"> helfen </w:t>
      </w:r>
      <w:r>
        <w:rPr>
          <w:rFonts w:ascii="Arial Narrow" w:hAnsi="Arial Narrow"/>
          <w:sz w:val="20"/>
        </w:rPr>
        <w:t>Online-Shops</w:t>
      </w:r>
      <w:r w:rsidRPr="005327BA">
        <w:rPr>
          <w:rFonts w:ascii="Arial Narrow" w:hAnsi="Arial Narrow"/>
          <w:sz w:val="20"/>
        </w:rPr>
        <w:t xml:space="preserve">, ihre Nutzer und </w:t>
      </w:r>
      <w:r>
        <w:rPr>
          <w:rFonts w:ascii="Arial Narrow" w:hAnsi="Arial Narrow"/>
          <w:sz w:val="20"/>
        </w:rPr>
        <w:t>virtuellen K</w:t>
      </w:r>
      <w:r w:rsidRPr="005327BA">
        <w:rPr>
          <w:rFonts w:ascii="Arial Narrow" w:hAnsi="Arial Narrow"/>
          <w:sz w:val="20"/>
        </w:rPr>
        <w:t>u</w:t>
      </w:r>
      <w:r>
        <w:rPr>
          <w:rFonts w:ascii="Arial Narrow" w:hAnsi="Arial Narrow"/>
          <w:sz w:val="20"/>
        </w:rPr>
        <w:t>nden genau zu beschreiben und ein</w:t>
      </w:r>
      <w:r w:rsidRPr="005327BA">
        <w:rPr>
          <w:rFonts w:ascii="Arial Narrow" w:hAnsi="Arial Narrow"/>
          <w:sz w:val="20"/>
        </w:rPr>
        <w:t xml:space="preserve"> konkrete</w:t>
      </w:r>
      <w:r>
        <w:rPr>
          <w:rFonts w:ascii="Arial Narrow" w:hAnsi="Arial Narrow"/>
          <w:sz w:val="20"/>
        </w:rPr>
        <w:t>s Bild</w:t>
      </w:r>
      <w:r w:rsidRPr="005327BA">
        <w:rPr>
          <w:rFonts w:ascii="Arial Narrow" w:hAnsi="Arial Narrow"/>
          <w:sz w:val="20"/>
        </w:rPr>
        <w:t xml:space="preserve"> von deren Eigenheiten, Wünschen, Erfahrungen und Verhalten zu </w:t>
      </w:r>
      <w:r>
        <w:rPr>
          <w:rFonts w:ascii="Arial Narrow" w:hAnsi="Arial Narrow"/>
          <w:sz w:val="20"/>
        </w:rPr>
        <w:t>erstellen</w:t>
      </w:r>
      <w:r w:rsidRPr="005327BA">
        <w:rPr>
          <w:rFonts w:ascii="Arial Narrow" w:hAnsi="Arial Narrow"/>
          <w:sz w:val="20"/>
        </w:rPr>
        <w:t>. Nur so entstehen nutzerfreundliche Anwendungen und erfolgreiche Online-Shops", erklärt Thorsten Wilhelm, Gründer und Geschäftsführender Gesellschafter bei eResult.</w:t>
      </w:r>
      <w:r>
        <w:rPr>
          <w:rFonts w:ascii="Arial Narrow" w:hAnsi="Arial Narrow"/>
          <w:sz w:val="20"/>
        </w:rPr>
        <w:t xml:space="preserve"> Denn </w:t>
      </w:r>
      <w:r w:rsidR="008362CE">
        <w:rPr>
          <w:rFonts w:ascii="Arial Narrow" w:hAnsi="Arial Narrow"/>
          <w:sz w:val="20"/>
        </w:rPr>
        <w:t xml:space="preserve">zwischen </w:t>
      </w:r>
      <w:r w:rsidR="00B50C61">
        <w:rPr>
          <w:rFonts w:ascii="Arial Narrow" w:hAnsi="Arial Narrow"/>
          <w:sz w:val="20"/>
        </w:rPr>
        <w:t xml:space="preserve">den </w:t>
      </w:r>
      <w:r w:rsidR="00474922">
        <w:rPr>
          <w:rFonts w:ascii="Arial Narrow" w:hAnsi="Arial Narrow"/>
          <w:sz w:val="20"/>
        </w:rPr>
        <w:t>Wünsche</w:t>
      </w:r>
      <w:r w:rsidR="008362CE">
        <w:rPr>
          <w:rFonts w:ascii="Arial Narrow" w:hAnsi="Arial Narrow"/>
          <w:sz w:val="20"/>
        </w:rPr>
        <w:t>n</w:t>
      </w:r>
      <w:r>
        <w:rPr>
          <w:rFonts w:ascii="Arial Narrow" w:hAnsi="Arial Narrow"/>
          <w:sz w:val="20"/>
        </w:rPr>
        <w:t xml:space="preserve"> und</w:t>
      </w:r>
      <w:r w:rsidR="00474922">
        <w:rPr>
          <w:rFonts w:ascii="Arial Narrow" w:hAnsi="Arial Narrow"/>
          <w:sz w:val="20"/>
        </w:rPr>
        <w:t xml:space="preserve"> Anforderungen </w:t>
      </w:r>
      <w:r w:rsidR="00B50C61">
        <w:rPr>
          <w:rFonts w:ascii="Arial Narrow" w:hAnsi="Arial Narrow"/>
          <w:sz w:val="20"/>
        </w:rPr>
        <w:t xml:space="preserve">von Online-Käufern </w:t>
      </w:r>
      <w:r w:rsidR="00474922">
        <w:rPr>
          <w:rFonts w:ascii="Arial Narrow" w:hAnsi="Arial Narrow"/>
          <w:sz w:val="20"/>
        </w:rPr>
        <w:t xml:space="preserve">an Web-Shops </w:t>
      </w:r>
      <w:r w:rsidR="00B50C61">
        <w:rPr>
          <w:rFonts w:ascii="Arial Narrow" w:hAnsi="Arial Narrow"/>
          <w:sz w:val="20"/>
        </w:rPr>
        <w:t xml:space="preserve">und deren </w:t>
      </w:r>
      <w:r w:rsidR="00474922">
        <w:rPr>
          <w:rFonts w:ascii="Arial Narrow" w:hAnsi="Arial Narrow"/>
          <w:sz w:val="20"/>
        </w:rPr>
        <w:t xml:space="preserve">Einkaufsverhalten im Web als auch in </w:t>
      </w:r>
      <w:r>
        <w:rPr>
          <w:rFonts w:ascii="Arial Narrow" w:hAnsi="Arial Narrow"/>
          <w:sz w:val="20"/>
        </w:rPr>
        <w:t xml:space="preserve">herkömmlichen Geschäften </w:t>
      </w:r>
      <w:r w:rsidR="00B50C61">
        <w:rPr>
          <w:rFonts w:ascii="Arial Narrow" w:hAnsi="Arial Narrow"/>
          <w:sz w:val="20"/>
        </w:rPr>
        <w:t>liegen deutliche Unterschiede</w:t>
      </w:r>
      <w:r w:rsidR="00B8580B">
        <w:rPr>
          <w:rFonts w:ascii="Arial Narrow" w:hAnsi="Arial Narrow"/>
          <w:sz w:val="20"/>
        </w:rPr>
        <w:t xml:space="preserve">: </w:t>
      </w:r>
    </w:p>
    <w:p w:rsidR="00B8580B" w:rsidRDefault="00474922" w:rsidP="00414140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So schätzt </w:t>
      </w:r>
      <w:proofErr w:type="spellStart"/>
      <w:r w:rsidR="00B50C61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liva</w:t>
      </w:r>
      <w:proofErr w:type="spellEnd"/>
      <w:r w:rsidR="004D2ABD">
        <w:rPr>
          <w:rFonts w:ascii="Arial Narrow" w:hAnsi="Arial Narrow"/>
          <w:sz w:val="20"/>
        </w:rPr>
        <w:t xml:space="preserve"> Online</w:t>
      </w:r>
      <w:r>
        <w:rPr>
          <w:rFonts w:ascii="Arial Narrow" w:hAnsi="Arial Narrow"/>
          <w:sz w:val="20"/>
        </w:rPr>
        <w:t xml:space="preserve"> vor allem Kundenbewertungen und abonniert </w:t>
      </w:r>
      <w:r w:rsidR="005327BA">
        <w:rPr>
          <w:rFonts w:ascii="Arial Narrow" w:hAnsi="Arial Narrow"/>
          <w:sz w:val="20"/>
        </w:rPr>
        <w:t xml:space="preserve">bevorzugt </w:t>
      </w:r>
      <w:r>
        <w:rPr>
          <w:rFonts w:ascii="Arial Narrow" w:hAnsi="Arial Narrow"/>
          <w:sz w:val="20"/>
        </w:rPr>
        <w:t xml:space="preserve">Newsletter von Online-Shops, während </w:t>
      </w:r>
      <w:r w:rsidR="00B50C61">
        <w:rPr>
          <w:rFonts w:ascii="Arial Narrow" w:hAnsi="Arial Narrow"/>
          <w:sz w:val="20"/>
        </w:rPr>
        <w:t>T</w:t>
      </w:r>
      <w:r>
        <w:rPr>
          <w:rFonts w:ascii="Arial Narrow" w:hAnsi="Arial Narrow"/>
          <w:sz w:val="20"/>
        </w:rPr>
        <w:t xml:space="preserve">ina Tablet sich vor allem </w:t>
      </w:r>
      <w:r w:rsidR="004D2ABD">
        <w:rPr>
          <w:rFonts w:ascii="Arial Narrow" w:hAnsi="Arial Narrow"/>
          <w:sz w:val="20"/>
        </w:rPr>
        <w:t xml:space="preserve">durch TV-Werbung und </w:t>
      </w:r>
      <w:r>
        <w:rPr>
          <w:rFonts w:ascii="Arial Narrow" w:hAnsi="Arial Narrow"/>
          <w:sz w:val="20"/>
        </w:rPr>
        <w:t>samstägliche</w:t>
      </w:r>
      <w:r w:rsidR="004D2ABD">
        <w:rPr>
          <w:rFonts w:ascii="Arial Narrow" w:hAnsi="Arial Narrow"/>
          <w:sz w:val="20"/>
        </w:rPr>
        <w:t xml:space="preserve"> Einkaufsbummel</w:t>
      </w:r>
      <w:r>
        <w:rPr>
          <w:rFonts w:ascii="Arial Narrow" w:hAnsi="Arial Narrow"/>
          <w:sz w:val="20"/>
        </w:rPr>
        <w:t xml:space="preserve"> Inspirationen holt. </w:t>
      </w:r>
    </w:p>
    <w:p w:rsidR="00474922" w:rsidRDefault="00474922" w:rsidP="00414140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Frank Fünfziger schätzt Kataloge und ist gern auf der Jagd nach Schnäppchen</w:t>
      </w:r>
      <w:r w:rsidR="00C25D00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 xml:space="preserve"> Frank &amp; Anna </w:t>
      </w:r>
      <w:r w:rsidR="00B8580B">
        <w:rPr>
          <w:rFonts w:ascii="Arial Narrow" w:hAnsi="Arial Narrow"/>
          <w:sz w:val="20"/>
        </w:rPr>
        <w:t xml:space="preserve">Anspruch </w:t>
      </w:r>
      <w:r w:rsidR="005327BA">
        <w:rPr>
          <w:rFonts w:ascii="Arial Narrow" w:hAnsi="Arial Narrow"/>
          <w:sz w:val="20"/>
        </w:rPr>
        <w:t xml:space="preserve">hingegen </w:t>
      </w:r>
      <w:r>
        <w:rPr>
          <w:rFonts w:ascii="Arial Narrow" w:hAnsi="Arial Narrow"/>
          <w:sz w:val="20"/>
        </w:rPr>
        <w:t xml:space="preserve">verlangen </w:t>
      </w:r>
      <w:r w:rsidR="00B50C61">
        <w:rPr>
          <w:rFonts w:ascii="Arial Narrow" w:hAnsi="Arial Narrow"/>
          <w:sz w:val="20"/>
        </w:rPr>
        <w:t>Onlines</w:t>
      </w:r>
      <w:r>
        <w:rPr>
          <w:rFonts w:ascii="Arial Narrow" w:hAnsi="Arial Narrow"/>
          <w:sz w:val="20"/>
        </w:rPr>
        <w:t>hop</w:t>
      </w:r>
      <w:r w:rsidR="00B50C61">
        <w:rPr>
          <w:rFonts w:ascii="Arial Narrow" w:hAnsi="Arial Narrow"/>
          <w:sz w:val="20"/>
        </w:rPr>
        <w:t>-B</w:t>
      </w:r>
      <w:r>
        <w:rPr>
          <w:rFonts w:ascii="Arial Narrow" w:hAnsi="Arial Narrow"/>
          <w:sz w:val="20"/>
        </w:rPr>
        <w:t>etreiber</w:t>
      </w:r>
      <w:r w:rsidR="00B8580B">
        <w:rPr>
          <w:rFonts w:ascii="Arial Narrow" w:hAnsi="Arial Narrow"/>
          <w:sz w:val="20"/>
        </w:rPr>
        <w:t>n</w:t>
      </w:r>
      <w:r>
        <w:rPr>
          <w:rFonts w:ascii="Arial Narrow" w:hAnsi="Arial Narrow"/>
          <w:sz w:val="20"/>
        </w:rPr>
        <w:t xml:space="preserve"> </w:t>
      </w:r>
      <w:r w:rsidR="00B8580B">
        <w:rPr>
          <w:rFonts w:ascii="Arial Narrow" w:hAnsi="Arial Narrow"/>
          <w:sz w:val="20"/>
        </w:rPr>
        <w:t xml:space="preserve">extrem </w:t>
      </w:r>
      <w:r>
        <w:rPr>
          <w:rFonts w:ascii="Arial Narrow" w:hAnsi="Arial Narrow"/>
          <w:sz w:val="20"/>
        </w:rPr>
        <w:t xml:space="preserve">viel ab: </w:t>
      </w:r>
      <w:r w:rsidR="005327BA">
        <w:rPr>
          <w:rFonts w:ascii="Arial Narrow" w:hAnsi="Arial Narrow"/>
          <w:sz w:val="20"/>
        </w:rPr>
        <w:t xml:space="preserve">Fehlen </w:t>
      </w:r>
      <w:r>
        <w:rPr>
          <w:rFonts w:ascii="Arial Narrow" w:hAnsi="Arial Narrow"/>
          <w:sz w:val="20"/>
        </w:rPr>
        <w:t xml:space="preserve">Merkzettel, Testberichte, </w:t>
      </w:r>
      <w:r w:rsidR="004D2ABD">
        <w:rPr>
          <w:rFonts w:ascii="Arial Narrow" w:hAnsi="Arial Narrow"/>
          <w:sz w:val="20"/>
        </w:rPr>
        <w:t>h</w:t>
      </w:r>
      <w:r w:rsidR="00B50C61">
        <w:rPr>
          <w:rFonts w:ascii="Arial Narrow" w:hAnsi="Arial Narrow"/>
          <w:sz w:val="20"/>
        </w:rPr>
        <w:t>ochwertige und vielzählige</w:t>
      </w:r>
      <w:r w:rsidRPr="00474922">
        <w:rPr>
          <w:rFonts w:ascii="Arial Narrow" w:hAnsi="Arial Narrow"/>
          <w:sz w:val="20"/>
        </w:rPr>
        <w:t xml:space="preserve"> Produktbilder, </w:t>
      </w:r>
      <w:r>
        <w:rPr>
          <w:rFonts w:ascii="Arial Narrow" w:hAnsi="Arial Narrow"/>
          <w:sz w:val="20"/>
        </w:rPr>
        <w:t xml:space="preserve">verschiedene </w:t>
      </w:r>
      <w:r w:rsidR="005327BA">
        <w:rPr>
          <w:rFonts w:ascii="Arial Narrow" w:hAnsi="Arial Narrow"/>
          <w:sz w:val="20"/>
        </w:rPr>
        <w:t xml:space="preserve">Versandoptionen </w:t>
      </w:r>
      <w:r>
        <w:rPr>
          <w:rFonts w:ascii="Arial Narrow" w:hAnsi="Arial Narrow"/>
          <w:sz w:val="20"/>
        </w:rPr>
        <w:t>und</w:t>
      </w:r>
      <w:r w:rsidRPr="00474922">
        <w:rPr>
          <w:rFonts w:ascii="Arial Narrow" w:hAnsi="Arial Narrow"/>
          <w:sz w:val="20"/>
        </w:rPr>
        <w:t xml:space="preserve"> </w:t>
      </w:r>
      <w:r w:rsidR="00B50C61">
        <w:rPr>
          <w:rFonts w:ascii="Arial Narrow" w:hAnsi="Arial Narrow"/>
          <w:sz w:val="20"/>
        </w:rPr>
        <w:t xml:space="preserve">ist zusätzlich </w:t>
      </w:r>
      <w:r w:rsidR="00C25D00">
        <w:rPr>
          <w:rFonts w:ascii="Arial Narrow" w:hAnsi="Arial Narrow"/>
          <w:sz w:val="20"/>
        </w:rPr>
        <w:t xml:space="preserve">eine </w:t>
      </w:r>
      <w:r w:rsidRPr="00474922">
        <w:rPr>
          <w:rFonts w:ascii="Arial Narrow" w:hAnsi="Arial Narrow"/>
          <w:sz w:val="20"/>
        </w:rPr>
        <w:t xml:space="preserve">Bestellung </w:t>
      </w:r>
      <w:r w:rsidR="00C25D00">
        <w:rPr>
          <w:rFonts w:ascii="Arial Narrow" w:hAnsi="Arial Narrow"/>
          <w:sz w:val="20"/>
        </w:rPr>
        <w:t>nur mit</w:t>
      </w:r>
      <w:r w:rsidRPr="00474922">
        <w:rPr>
          <w:rFonts w:ascii="Arial Narrow" w:hAnsi="Arial Narrow"/>
          <w:sz w:val="20"/>
        </w:rPr>
        <w:t xml:space="preserve"> Registrierung</w:t>
      </w:r>
      <w:r w:rsidR="00C25D00">
        <w:rPr>
          <w:rFonts w:ascii="Arial Narrow" w:hAnsi="Arial Narrow"/>
          <w:sz w:val="20"/>
        </w:rPr>
        <w:t xml:space="preserve"> möglich</w:t>
      </w:r>
      <w:r w:rsidR="005327BA">
        <w:rPr>
          <w:rFonts w:ascii="Arial Narrow" w:hAnsi="Arial Narrow"/>
          <w:sz w:val="20"/>
        </w:rPr>
        <w:t>, dann werden diese Online-Surfer nicht zu Käufern.</w:t>
      </w:r>
    </w:p>
    <w:p w:rsidR="00474922" w:rsidRDefault="00474922" w:rsidP="00414140">
      <w:pPr>
        <w:ind w:right="10"/>
        <w:jc w:val="both"/>
        <w:rPr>
          <w:rFonts w:ascii="Arial Narrow" w:hAnsi="Arial Narrow"/>
          <w:sz w:val="20"/>
        </w:rPr>
      </w:pPr>
    </w:p>
    <w:p w:rsidR="00CF1EF5" w:rsidRDefault="00D06586" w:rsidP="00414140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 der aktuellen </w:t>
      </w:r>
      <w:r w:rsidR="00B50C61" w:rsidRPr="00B50C61">
        <w:rPr>
          <w:rFonts w:ascii="Arial Narrow" w:hAnsi="Arial Narrow"/>
          <w:sz w:val="20"/>
        </w:rPr>
        <w:t>Shopper-Studie - Deutschland(s)-</w:t>
      </w:r>
      <w:proofErr w:type="spellStart"/>
      <w:r w:rsidR="00B50C61" w:rsidRPr="00B50C61">
        <w:rPr>
          <w:rFonts w:ascii="Arial Narrow" w:hAnsi="Arial Narrow"/>
          <w:sz w:val="20"/>
        </w:rPr>
        <w:t>Personas</w:t>
      </w:r>
      <w:proofErr w:type="spellEnd"/>
      <w:r>
        <w:rPr>
          <w:rFonts w:ascii="Arial Narrow" w:hAnsi="Arial Narrow"/>
          <w:sz w:val="20"/>
        </w:rPr>
        <w:t xml:space="preserve"> benennt eResult alle </w:t>
      </w:r>
      <w:r w:rsidR="00474922">
        <w:rPr>
          <w:rFonts w:ascii="Arial Narrow" w:hAnsi="Arial Narrow"/>
          <w:sz w:val="20"/>
        </w:rPr>
        <w:t xml:space="preserve">Details zu den Merkmalen und Anforderungen </w:t>
      </w:r>
      <w:r w:rsidR="00B8580B">
        <w:rPr>
          <w:rFonts w:ascii="Arial Narrow" w:hAnsi="Arial Narrow"/>
          <w:sz w:val="20"/>
        </w:rPr>
        <w:t xml:space="preserve">dieser </w:t>
      </w:r>
      <w:r>
        <w:rPr>
          <w:rFonts w:ascii="Arial Narrow" w:hAnsi="Arial Narrow"/>
          <w:sz w:val="20"/>
        </w:rPr>
        <w:t xml:space="preserve">vier charakteristischen </w:t>
      </w:r>
      <w:r w:rsidR="00B8580B">
        <w:rPr>
          <w:rFonts w:ascii="Arial Narrow" w:hAnsi="Arial Narrow"/>
          <w:sz w:val="20"/>
        </w:rPr>
        <w:t xml:space="preserve">Online-Shopper. </w:t>
      </w:r>
      <w:r>
        <w:rPr>
          <w:rFonts w:ascii="Arial Narrow" w:hAnsi="Arial Narrow"/>
          <w:sz w:val="20"/>
        </w:rPr>
        <w:t>Ergänzend</w:t>
      </w:r>
      <w:r w:rsidR="00B8580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finden Shop-Betreiber </w:t>
      </w:r>
      <w:r w:rsidR="00B8580B">
        <w:rPr>
          <w:rFonts w:ascii="Arial Narrow" w:hAnsi="Arial Narrow"/>
          <w:sz w:val="20"/>
        </w:rPr>
        <w:t xml:space="preserve">konkrete Handlungsanregungen wie </w:t>
      </w:r>
      <w:r>
        <w:rPr>
          <w:rFonts w:ascii="Arial Narrow" w:hAnsi="Arial Narrow"/>
          <w:sz w:val="20"/>
        </w:rPr>
        <w:t xml:space="preserve">sie </w:t>
      </w:r>
      <w:r w:rsidR="00B8580B">
        <w:rPr>
          <w:rFonts w:ascii="Arial Narrow" w:hAnsi="Arial Narrow"/>
          <w:sz w:val="20"/>
        </w:rPr>
        <w:t xml:space="preserve">auf die Wünsche </w:t>
      </w:r>
      <w:r>
        <w:rPr>
          <w:rFonts w:ascii="Arial Narrow" w:hAnsi="Arial Narrow"/>
          <w:sz w:val="20"/>
        </w:rPr>
        <w:t xml:space="preserve">ihrer </w:t>
      </w:r>
      <w:r w:rsidR="00B50C61">
        <w:rPr>
          <w:rFonts w:ascii="Arial Narrow" w:hAnsi="Arial Narrow"/>
          <w:sz w:val="20"/>
        </w:rPr>
        <w:t>Online-Nutzer und Online-Käufer</w:t>
      </w:r>
      <w:r w:rsidR="00B8580B">
        <w:rPr>
          <w:rFonts w:ascii="Arial Narrow" w:hAnsi="Arial Narrow"/>
          <w:sz w:val="20"/>
        </w:rPr>
        <w:t xml:space="preserve"> eingehen können.</w:t>
      </w:r>
      <w:r w:rsidR="00474922">
        <w:rPr>
          <w:rFonts w:ascii="Arial Narrow" w:hAnsi="Arial Narrow"/>
          <w:sz w:val="20"/>
        </w:rPr>
        <w:t xml:space="preserve"> </w:t>
      </w:r>
    </w:p>
    <w:p w:rsidR="00EC278F" w:rsidRDefault="00E309C7" w:rsidP="00A719A6">
      <w:pPr>
        <w:ind w:right="10"/>
        <w:jc w:val="both"/>
        <w:rPr>
          <w:rFonts w:ascii="Arial Narrow" w:hAnsi="Arial Narrow"/>
          <w:sz w:val="20"/>
        </w:rPr>
      </w:pPr>
      <w:r w:rsidRPr="00E309C7">
        <w:rPr>
          <w:rFonts w:ascii="Arial Narrow" w:hAnsi="Arial Narrow"/>
          <w:sz w:val="20"/>
        </w:rPr>
        <w:t xml:space="preserve">Der Studienband mit </w:t>
      </w:r>
      <w:r w:rsidR="00474922">
        <w:rPr>
          <w:rFonts w:ascii="Arial Narrow" w:hAnsi="Arial Narrow"/>
          <w:sz w:val="20"/>
        </w:rPr>
        <w:t xml:space="preserve">den zentralen Studienerkenntnissen </w:t>
      </w:r>
      <w:r w:rsidRPr="00E309C7">
        <w:rPr>
          <w:rFonts w:ascii="Arial Narrow" w:hAnsi="Arial Narrow"/>
          <w:sz w:val="20"/>
        </w:rPr>
        <w:t>ist kosten</w:t>
      </w:r>
      <w:r w:rsidR="00D06586">
        <w:rPr>
          <w:rFonts w:ascii="Arial Narrow" w:hAnsi="Arial Narrow"/>
          <w:sz w:val="20"/>
        </w:rPr>
        <w:t>frei</w:t>
      </w:r>
      <w:r w:rsidRPr="00E309C7">
        <w:rPr>
          <w:rFonts w:ascii="Arial Narrow" w:hAnsi="Arial Narrow"/>
          <w:sz w:val="20"/>
        </w:rPr>
        <w:t xml:space="preserve"> zum Download verfügbar unte</w:t>
      </w:r>
      <w:r w:rsidRPr="00EC278F">
        <w:rPr>
          <w:rFonts w:ascii="Arial Narrow" w:hAnsi="Arial Narrow"/>
          <w:sz w:val="20"/>
        </w:rPr>
        <w:t>r:</w:t>
      </w:r>
      <w:r w:rsidR="00474922" w:rsidRPr="00EC278F">
        <w:rPr>
          <w:rFonts w:ascii="Arial Narrow" w:hAnsi="Arial Narrow"/>
          <w:sz w:val="20"/>
        </w:rPr>
        <w:t xml:space="preserve"> </w:t>
      </w:r>
      <w:hyperlink r:id="rId8" w:history="1">
        <w:r w:rsidR="00EC278F" w:rsidRPr="00253535">
          <w:rPr>
            <w:rStyle w:val="Hyperlink"/>
            <w:rFonts w:ascii="Arial Narrow" w:hAnsi="Arial Narrow"/>
            <w:sz w:val="20"/>
          </w:rPr>
          <w:t>http://www.eresult.de/downloads.html</w:t>
        </w:r>
      </w:hyperlink>
    </w:p>
    <w:p w:rsidR="00EC278F" w:rsidRDefault="00EC278F" w:rsidP="00A719A6">
      <w:pPr>
        <w:ind w:right="10"/>
        <w:jc w:val="both"/>
        <w:rPr>
          <w:rFonts w:ascii="Arial Narrow" w:hAnsi="Arial Narrow"/>
          <w:sz w:val="20"/>
        </w:rPr>
      </w:pPr>
    </w:p>
    <w:p w:rsidR="00E21CC8" w:rsidRPr="00FD0802" w:rsidRDefault="00474922" w:rsidP="00414140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Weitere Details und ergänzende Analysen aus den Studiendaten stell</w:t>
      </w:r>
      <w:r w:rsidR="00D06586">
        <w:rPr>
          <w:rFonts w:ascii="Arial Narrow" w:hAnsi="Arial Narrow"/>
          <w:sz w:val="20"/>
        </w:rPr>
        <w:t>t eResult</w:t>
      </w:r>
      <w:r>
        <w:rPr>
          <w:rFonts w:ascii="Arial Narrow" w:hAnsi="Arial Narrow"/>
          <w:sz w:val="20"/>
        </w:rPr>
        <w:t xml:space="preserve"> auf Anfrage gern bereit. </w:t>
      </w:r>
      <w:r w:rsidR="00D06586">
        <w:rPr>
          <w:rFonts w:ascii="Arial Narrow" w:hAnsi="Arial Narrow"/>
          <w:sz w:val="20"/>
        </w:rPr>
        <w:t>I</w:t>
      </w:r>
      <w:r w:rsidR="00A72324">
        <w:rPr>
          <w:rFonts w:ascii="Arial Narrow" w:hAnsi="Arial Narrow"/>
          <w:sz w:val="20"/>
        </w:rPr>
        <w:t>ndividuelle Beratung</w:t>
      </w:r>
      <w:r w:rsidR="00D06586">
        <w:rPr>
          <w:rFonts w:ascii="Arial Narrow" w:hAnsi="Arial Narrow"/>
          <w:sz w:val="20"/>
        </w:rPr>
        <w:t>swünsche</w:t>
      </w:r>
      <w:r w:rsidR="00A7232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zum </w:t>
      </w:r>
      <w:proofErr w:type="spellStart"/>
      <w:r>
        <w:rPr>
          <w:rFonts w:ascii="Arial Narrow" w:hAnsi="Arial Narrow"/>
          <w:sz w:val="20"/>
        </w:rPr>
        <w:t>Personas</w:t>
      </w:r>
      <w:proofErr w:type="spellEnd"/>
      <w:r>
        <w:rPr>
          <w:rFonts w:ascii="Arial Narrow" w:hAnsi="Arial Narrow"/>
          <w:sz w:val="20"/>
        </w:rPr>
        <w:t xml:space="preserve">-Ansatz für Online-Shops </w:t>
      </w:r>
      <w:r w:rsidR="00D06586">
        <w:rPr>
          <w:rFonts w:ascii="Arial Narrow" w:hAnsi="Arial Narrow"/>
          <w:sz w:val="20"/>
        </w:rPr>
        <w:t xml:space="preserve">können </w:t>
      </w:r>
      <w:r w:rsidR="00166DAA">
        <w:rPr>
          <w:rFonts w:ascii="Arial Narrow" w:hAnsi="Arial Narrow"/>
          <w:sz w:val="20"/>
        </w:rPr>
        <w:t xml:space="preserve">per Mail an </w:t>
      </w:r>
      <w:hyperlink r:id="rId9" w:history="1">
        <w:r w:rsidR="00B8580B" w:rsidRPr="00990116">
          <w:rPr>
            <w:rStyle w:val="Hyperlink"/>
            <w:rFonts w:ascii="Arial Narrow" w:hAnsi="Arial Narrow"/>
            <w:sz w:val="20"/>
          </w:rPr>
          <w:t>thorsten.wilhelm@eresult.de</w:t>
        </w:r>
      </w:hyperlink>
      <w:r w:rsidRPr="00474922">
        <w:rPr>
          <w:rFonts w:ascii="Arial Narrow" w:hAnsi="Arial Narrow"/>
          <w:sz w:val="20"/>
        </w:rPr>
        <w:t xml:space="preserve"> </w:t>
      </w:r>
      <w:r w:rsidR="00D06586">
        <w:rPr>
          <w:rFonts w:ascii="Arial Narrow" w:hAnsi="Arial Narrow"/>
          <w:sz w:val="20"/>
        </w:rPr>
        <w:t>gerichtet werden</w:t>
      </w:r>
      <w:r w:rsidRPr="00474922">
        <w:rPr>
          <w:rFonts w:ascii="Arial Narrow" w:hAnsi="Arial Narrow"/>
          <w:sz w:val="20"/>
        </w:rPr>
        <w:t>.</w:t>
      </w:r>
    </w:p>
    <w:p w:rsidR="001203C8" w:rsidRDefault="001203C8" w:rsidP="00414140">
      <w:pPr>
        <w:ind w:right="10"/>
        <w:jc w:val="both"/>
        <w:rPr>
          <w:rFonts w:ascii="Arial Narrow" w:hAnsi="Arial Narrow"/>
          <w:sz w:val="20"/>
        </w:rPr>
      </w:pPr>
    </w:p>
    <w:p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EC278F">
        <w:rPr>
          <w:rFonts w:ascii="Arial Narrow" w:eastAsia="Times" w:hAnsi="Arial Narrow" w:cs="Arial"/>
          <w:sz w:val="20"/>
        </w:rPr>
        <w:t>Seiten:</w:t>
      </w:r>
      <w:r w:rsidRPr="00EC278F">
        <w:rPr>
          <w:rFonts w:ascii="Arial Narrow" w:eastAsia="Times" w:hAnsi="Arial Narrow" w:cs="Arial"/>
          <w:sz w:val="20"/>
        </w:rPr>
        <w:tab/>
      </w:r>
      <w:r w:rsidR="00AA0457" w:rsidRPr="00EC278F">
        <w:rPr>
          <w:rFonts w:ascii="Arial Narrow" w:eastAsia="Times" w:hAnsi="Arial Narrow" w:cs="Arial"/>
          <w:sz w:val="20"/>
        </w:rPr>
        <w:t>1</w:t>
      </w:r>
      <w:r w:rsidRPr="00EC278F">
        <w:rPr>
          <w:rFonts w:ascii="Arial Narrow" w:eastAsia="Times" w:hAnsi="Arial Narrow" w:cs="Arial"/>
          <w:sz w:val="20"/>
        </w:rPr>
        <w:tab/>
      </w:r>
      <w:r w:rsidRPr="00EC278F">
        <w:rPr>
          <w:rFonts w:ascii="Arial Narrow" w:eastAsia="Times" w:hAnsi="Arial Narrow" w:cs="Arial"/>
          <w:sz w:val="20"/>
        </w:rPr>
        <w:tab/>
      </w:r>
      <w:r w:rsidRPr="00EC278F">
        <w:rPr>
          <w:rFonts w:ascii="Arial Narrow" w:eastAsia="Times" w:hAnsi="Arial Narrow" w:cs="Arial"/>
          <w:sz w:val="20"/>
        </w:rPr>
        <w:tab/>
      </w:r>
      <w:r w:rsidRPr="00EC278F">
        <w:rPr>
          <w:rFonts w:ascii="Arial Narrow" w:eastAsia="Times" w:hAnsi="Arial Narrow" w:cs="Arial"/>
          <w:sz w:val="20"/>
        </w:rPr>
        <w:tab/>
        <w:t xml:space="preserve">Wörter: </w:t>
      </w:r>
      <w:r w:rsidR="00EC278F">
        <w:rPr>
          <w:rFonts w:ascii="Arial Narrow" w:eastAsia="Times" w:hAnsi="Arial Narrow" w:cs="Arial"/>
          <w:sz w:val="20"/>
        </w:rPr>
        <w:t>268</w:t>
      </w:r>
      <w:r w:rsidR="00111B78" w:rsidRPr="00EC278F">
        <w:rPr>
          <w:rFonts w:ascii="Arial Narrow" w:eastAsia="Times" w:hAnsi="Arial Narrow" w:cs="Arial"/>
          <w:sz w:val="20"/>
        </w:rPr>
        <w:tab/>
      </w:r>
      <w:r w:rsidR="00111B78" w:rsidRPr="00EC278F">
        <w:rPr>
          <w:rFonts w:ascii="Arial Narrow" w:eastAsia="Times" w:hAnsi="Arial Narrow" w:cs="Arial"/>
          <w:sz w:val="20"/>
        </w:rPr>
        <w:tab/>
      </w:r>
      <w:r w:rsidR="004B10C0" w:rsidRPr="00EC278F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2011BD" w:rsidRPr="00EC278F">
        <w:rPr>
          <w:rFonts w:ascii="Arial Narrow" w:eastAsia="Times" w:hAnsi="Arial Narrow" w:cs="Arial"/>
          <w:sz w:val="20"/>
        </w:rPr>
        <w:t>2.</w:t>
      </w:r>
      <w:r w:rsidR="00EC278F">
        <w:rPr>
          <w:rFonts w:ascii="Arial Narrow" w:eastAsia="Times" w:hAnsi="Arial Narrow" w:cs="Arial"/>
          <w:sz w:val="20"/>
        </w:rPr>
        <w:t>007</w:t>
      </w:r>
      <w:r w:rsidR="004B10C0" w:rsidRPr="00EC278F">
        <w:rPr>
          <w:rFonts w:ascii="Arial Narrow" w:eastAsia="Times" w:hAnsi="Arial Narrow" w:cs="Arial"/>
          <w:sz w:val="20"/>
        </w:rPr>
        <w:tab/>
      </w:r>
      <w:r w:rsidR="004B10C0" w:rsidRPr="00EC278F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CF1EF5" w:rsidRPr="00EC278F">
        <w:rPr>
          <w:rFonts w:ascii="Arial Narrow" w:eastAsia="Times" w:hAnsi="Arial Narrow" w:cs="Arial"/>
          <w:sz w:val="20"/>
        </w:rPr>
        <w:t>2.</w:t>
      </w:r>
      <w:r w:rsidR="00EC278F">
        <w:rPr>
          <w:rFonts w:ascii="Arial Narrow" w:eastAsia="Times" w:hAnsi="Arial Narrow" w:cs="Arial"/>
          <w:sz w:val="20"/>
        </w:rPr>
        <w:t>272</w:t>
      </w:r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EC278F" w:rsidRDefault="00EC278F">
      <w:pPr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br w:type="page"/>
      </w:r>
      <w:bookmarkStart w:id="0" w:name="_GoBack"/>
      <w:bookmarkEnd w:id="0"/>
    </w:p>
    <w:p w:rsidR="00B92F71" w:rsidRDefault="002011BD" w:rsidP="00B92F71">
      <w:pPr>
        <w:ind w:right="10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lastRenderedPageBreak/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:rsidR="002D14B6" w:rsidRPr="002D14B6" w:rsidRDefault="00A701EC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 xml:space="preserve">Die eResult GmbH bietet seit 2000 maßgeschneiderte Beratungs- und Forschungsdienstleistungen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:rsidR="002D14B6" w:rsidRP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Union (www.usabilitysmile.com) ist die eResult GmbH nicht nur auf den deutschsprachigen Markt 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:rsidR="006204E5" w:rsidRDefault="006204E5" w:rsidP="006204E5">
      <w:pPr>
        <w:rPr>
          <w:rFonts w:ascii="Arial Narrow" w:eastAsia="Times" w:hAnsi="Arial Narrow" w:cs="Arial"/>
          <w:sz w:val="20"/>
        </w:rPr>
      </w:pPr>
      <w:r>
        <w:rPr>
          <w:rFonts w:ascii="Arial Narrow" w:hAnsi="Arial Narrow"/>
        </w:rPr>
        <w:t>Web: www.eresult.de</w:t>
      </w:r>
    </w:p>
    <w:p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eResult GmbH -- Planckstr. 23 -- 37073 Göttingen</w:t>
      </w:r>
      <w:r>
        <w:rPr>
          <w:rFonts w:ascii="Arial Narrow" w:hAnsi="Arial Narrow"/>
          <w:sz w:val="20"/>
          <w:lang w:val="de-DE"/>
        </w:rPr>
        <w:br/>
        <w:t>Standort Hamburg: Ludwig-Erhard-Str. 18, 20459 Hamburg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Hohenstaufenring 29-37</w:t>
      </w:r>
      <w:r>
        <w:rPr>
          <w:rFonts w:ascii="Arial Narrow" w:hAnsi="Arial Narrow"/>
          <w:sz w:val="20"/>
          <w:lang w:val="de-DE"/>
        </w:rPr>
        <w:t>,</w:t>
      </w:r>
      <w:r w:rsidRPr="001008C1">
        <w:rPr>
          <w:rFonts w:ascii="Arial Narrow" w:hAnsi="Arial Narrow"/>
          <w:sz w:val="20"/>
          <w:lang w:val="de-DE"/>
        </w:rPr>
        <w:t xml:space="preserve">  50674 Köln</w:t>
      </w:r>
    </w:p>
    <w:p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Pr="00994307">
        <w:rPr>
          <w:rFonts w:ascii="Arial Narrow" w:hAnsi="Arial Narrow"/>
          <w:sz w:val="20"/>
          <w:lang w:val="de-DE"/>
        </w:rPr>
        <w:t>Aurbacherstr. 2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81541 München</w:t>
      </w:r>
    </w:p>
    <w:p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default" r:id="rId10"/>
      <w:footerReference w:type="default" r:id="rId11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D6" w:rsidRDefault="002620D6">
      <w:r>
        <w:separator/>
      </w:r>
    </w:p>
  </w:endnote>
  <w:endnote w:type="continuationSeparator" w:id="0">
    <w:p w:rsidR="002620D6" w:rsidRDefault="0026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EC278F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D6" w:rsidRDefault="002620D6">
      <w:r>
        <w:separator/>
      </w:r>
    </w:p>
  </w:footnote>
  <w:footnote w:type="continuationSeparator" w:id="0">
    <w:p w:rsidR="002620D6" w:rsidRDefault="0026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7A6BB0">
    <w:pPr>
      <w:pStyle w:val="Kopfzeile"/>
    </w:pPr>
    <w:r w:rsidRPr="0002172F">
      <w:rPr>
        <w:noProof/>
      </w:rPr>
      <w:drawing>
        <wp:inline distT="0" distB="0" distL="0" distR="0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30D3"/>
    <w:rsid w:val="00026E46"/>
    <w:rsid w:val="000332BA"/>
    <w:rsid w:val="00033B74"/>
    <w:rsid w:val="00050416"/>
    <w:rsid w:val="000512E1"/>
    <w:rsid w:val="00072352"/>
    <w:rsid w:val="0007360C"/>
    <w:rsid w:val="000804FE"/>
    <w:rsid w:val="00084216"/>
    <w:rsid w:val="00090047"/>
    <w:rsid w:val="0009419C"/>
    <w:rsid w:val="000A33FF"/>
    <w:rsid w:val="000A72EA"/>
    <w:rsid w:val="000C3C7E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5F60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66DAA"/>
    <w:rsid w:val="00170769"/>
    <w:rsid w:val="001725B5"/>
    <w:rsid w:val="00182D29"/>
    <w:rsid w:val="00183129"/>
    <w:rsid w:val="00183A48"/>
    <w:rsid w:val="0018516F"/>
    <w:rsid w:val="00187B08"/>
    <w:rsid w:val="00194960"/>
    <w:rsid w:val="00197518"/>
    <w:rsid w:val="001A1D0F"/>
    <w:rsid w:val="001A3A26"/>
    <w:rsid w:val="001B0E63"/>
    <w:rsid w:val="001B138D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0D6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BBE"/>
    <w:rsid w:val="00310005"/>
    <w:rsid w:val="003209D8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76E1C"/>
    <w:rsid w:val="00385511"/>
    <w:rsid w:val="003874A8"/>
    <w:rsid w:val="003918DF"/>
    <w:rsid w:val="00394E40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50DB2"/>
    <w:rsid w:val="004538F0"/>
    <w:rsid w:val="004556DC"/>
    <w:rsid w:val="00463633"/>
    <w:rsid w:val="00474922"/>
    <w:rsid w:val="004758D2"/>
    <w:rsid w:val="004829E3"/>
    <w:rsid w:val="00491650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D2ABD"/>
    <w:rsid w:val="004E3F96"/>
    <w:rsid w:val="004F5697"/>
    <w:rsid w:val="00501195"/>
    <w:rsid w:val="00503652"/>
    <w:rsid w:val="00510092"/>
    <w:rsid w:val="005102A9"/>
    <w:rsid w:val="0051398E"/>
    <w:rsid w:val="00522813"/>
    <w:rsid w:val="00522BF2"/>
    <w:rsid w:val="005327BA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4E69"/>
    <w:rsid w:val="00666C0B"/>
    <w:rsid w:val="00670DE0"/>
    <w:rsid w:val="00685D7E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5127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976EA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2CE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E0077"/>
    <w:rsid w:val="009E2AAE"/>
    <w:rsid w:val="009E6679"/>
    <w:rsid w:val="009F14FF"/>
    <w:rsid w:val="009F2CB8"/>
    <w:rsid w:val="009F7B3F"/>
    <w:rsid w:val="00A049F0"/>
    <w:rsid w:val="00A117BC"/>
    <w:rsid w:val="00A1485D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15F8"/>
    <w:rsid w:val="00A719A6"/>
    <w:rsid w:val="00A72324"/>
    <w:rsid w:val="00A77786"/>
    <w:rsid w:val="00A8024D"/>
    <w:rsid w:val="00A9469F"/>
    <w:rsid w:val="00A96D3B"/>
    <w:rsid w:val="00AA0321"/>
    <w:rsid w:val="00AA0457"/>
    <w:rsid w:val="00AA42CC"/>
    <w:rsid w:val="00AA7835"/>
    <w:rsid w:val="00AB2E61"/>
    <w:rsid w:val="00AB44A3"/>
    <w:rsid w:val="00AE08A7"/>
    <w:rsid w:val="00AF7995"/>
    <w:rsid w:val="00B319B0"/>
    <w:rsid w:val="00B35B71"/>
    <w:rsid w:val="00B35EC0"/>
    <w:rsid w:val="00B370E7"/>
    <w:rsid w:val="00B41CF4"/>
    <w:rsid w:val="00B50843"/>
    <w:rsid w:val="00B50C61"/>
    <w:rsid w:val="00B60A57"/>
    <w:rsid w:val="00B61099"/>
    <w:rsid w:val="00B716FD"/>
    <w:rsid w:val="00B84C97"/>
    <w:rsid w:val="00B8580B"/>
    <w:rsid w:val="00B874CE"/>
    <w:rsid w:val="00B92F71"/>
    <w:rsid w:val="00B935D4"/>
    <w:rsid w:val="00B97ECD"/>
    <w:rsid w:val="00BA3EA0"/>
    <w:rsid w:val="00BA59AF"/>
    <w:rsid w:val="00BA690E"/>
    <w:rsid w:val="00BC3734"/>
    <w:rsid w:val="00BC3C18"/>
    <w:rsid w:val="00BC659B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D00"/>
    <w:rsid w:val="00C25EA0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B4210"/>
    <w:rsid w:val="00CC2374"/>
    <w:rsid w:val="00CC411E"/>
    <w:rsid w:val="00CC553C"/>
    <w:rsid w:val="00CD050E"/>
    <w:rsid w:val="00CD3046"/>
    <w:rsid w:val="00CE4111"/>
    <w:rsid w:val="00CE4366"/>
    <w:rsid w:val="00CE7CBA"/>
    <w:rsid w:val="00CF1EF5"/>
    <w:rsid w:val="00CF5AD4"/>
    <w:rsid w:val="00D03515"/>
    <w:rsid w:val="00D0551A"/>
    <w:rsid w:val="00D05967"/>
    <w:rsid w:val="00D06586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71477"/>
    <w:rsid w:val="00D80286"/>
    <w:rsid w:val="00D95D25"/>
    <w:rsid w:val="00D96913"/>
    <w:rsid w:val="00DA20B1"/>
    <w:rsid w:val="00DA213F"/>
    <w:rsid w:val="00DA3C55"/>
    <w:rsid w:val="00DA44E4"/>
    <w:rsid w:val="00DB1686"/>
    <w:rsid w:val="00DD00B1"/>
    <w:rsid w:val="00DD2314"/>
    <w:rsid w:val="00DD64C2"/>
    <w:rsid w:val="00DD79A7"/>
    <w:rsid w:val="00DE05A2"/>
    <w:rsid w:val="00E01B31"/>
    <w:rsid w:val="00E0302A"/>
    <w:rsid w:val="00E13B5A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4100"/>
    <w:rsid w:val="00E849F2"/>
    <w:rsid w:val="00E84AED"/>
    <w:rsid w:val="00E871D8"/>
    <w:rsid w:val="00E95AEA"/>
    <w:rsid w:val="00EA392D"/>
    <w:rsid w:val="00EA4C2C"/>
    <w:rsid w:val="00EA6008"/>
    <w:rsid w:val="00EB2AD7"/>
    <w:rsid w:val="00EB53DD"/>
    <w:rsid w:val="00EB714C"/>
    <w:rsid w:val="00EB739D"/>
    <w:rsid w:val="00EC278F"/>
    <w:rsid w:val="00ED1209"/>
    <w:rsid w:val="00ED358B"/>
    <w:rsid w:val="00ED5B22"/>
    <w:rsid w:val="00ED6205"/>
    <w:rsid w:val="00EE1EDA"/>
    <w:rsid w:val="00EF37B2"/>
    <w:rsid w:val="00F04AE4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sult.de/downloa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rsten.wilhelm@eresu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75F6-1D1D-434B-A60A-33888413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4051</Characters>
  <Application>Microsoft Office Word</Application>
  <DocSecurity>0</DocSecurity>
  <Lines>86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4555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cp:keywords/>
  <cp:revision>10</cp:revision>
  <cp:lastPrinted>2014-05-06T14:59:00Z</cp:lastPrinted>
  <dcterms:created xsi:type="dcterms:W3CDTF">2015-04-28T09:42:00Z</dcterms:created>
  <dcterms:modified xsi:type="dcterms:W3CDTF">2015-05-11T07:50:00Z</dcterms:modified>
</cp:coreProperties>
</file>