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111B78" w14:paraId="3E42C230" w14:textId="7777777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27D5D3" w14:textId="77777777" w:rsidR="00111B78" w:rsidRDefault="007A6BB0" w:rsidP="00EB739D">
            <w:pPr>
              <w:pStyle w:val="Adressename"/>
              <w:spacing w:line="360" w:lineRule="auto"/>
              <w:ind w:left="-534"/>
              <w:jc w:val="center"/>
              <w:rPr>
                <w:rFonts w:ascii="Arial Narrow" w:hAnsi="Arial Narrow"/>
                <w:b/>
                <w:sz w:val="68"/>
              </w:rPr>
            </w:pPr>
            <w:r>
              <w:rPr>
                <w:rFonts w:ascii="Arial Narrow" w:hAnsi="Arial Narrow"/>
                <w:b/>
                <w:noProof/>
                <w:sz w:val="6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AECAC81" wp14:editId="24A29965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666750</wp:posOffset>
                      </wp:positionV>
                      <wp:extent cx="1097280" cy="274320"/>
                      <wp:effectExtent l="0" t="1905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97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FA07C9" w14:textId="77777777" w:rsidR="009A5EAA" w:rsidRPr="009D196C" w:rsidRDefault="009A5EAA">
                                  <w:pPr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</w:pPr>
                                  <w:r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 xml:space="preserve">Nr. </w:t>
                                  </w:r>
                                  <w:r w:rsidR="001070CB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14</w:t>
                                  </w:r>
                                  <w:r w:rsidR="0028578D"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/201</w:t>
                                  </w:r>
                                  <w:r w:rsidR="009D4D01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40.2pt;margin-top:52.5pt;width:86.4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" o:allowincell="f" stroked="f">
                      <v:textbox>
                        <w:txbxContent>
                          <w:p w:rsidR="009A5EAA" w:rsidRPr="009D196C" w:rsidRDefault="009A5EAA">
                            <w:pP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</w:pPr>
                            <w:r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 xml:space="preserve">Nr. </w:t>
                            </w:r>
                            <w:r w:rsidR="001070CB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14</w:t>
                            </w:r>
                            <w:r w:rsidR="0028578D"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/201</w:t>
                            </w:r>
                            <w:r w:rsidR="009D4D01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78">
              <w:rPr>
                <w:rFonts w:ascii="Arial Narrow" w:hAnsi="Arial Narrow"/>
                <w:b/>
                <w:sz w:val="68"/>
              </w:rPr>
              <w:t>Presseinformation</w:t>
            </w:r>
          </w:p>
        </w:tc>
      </w:tr>
    </w:tbl>
    <w:p w14:paraId="222090AB" w14:textId="77777777" w:rsidR="00111B78" w:rsidRDefault="00111B78">
      <w:pPr>
        <w:pStyle w:val="berschrift2"/>
        <w:rPr>
          <w:sz w:val="19"/>
        </w:rPr>
      </w:pPr>
    </w:p>
    <w:p w14:paraId="565AB2CE" w14:textId="77777777" w:rsidR="00CC6F00" w:rsidRDefault="00CC6F00" w:rsidP="00E45FC5">
      <w:pPr>
        <w:ind w:right="10"/>
        <w:jc w:val="both"/>
        <w:rPr>
          <w:rFonts w:ascii="Arial Narrow" w:hAnsi="Arial Narrow"/>
          <w:b/>
          <w:sz w:val="28"/>
        </w:rPr>
      </w:pPr>
    </w:p>
    <w:p w14:paraId="708A7C00" w14:textId="77777777" w:rsidR="004D39CA" w:rsidRDefault="004D39CA" w:rsidP="005C723D">
      <w:pPr>
        <w:ind w:right="1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Neues Logo, neuer Claim, neue Website</w:t>
      </w:r>
    </w:p>
    <w:p w14:paraId="0BC3ECD0" w14:textId="77777777" w:rsidR="00E45FC5" w:rsidRDefault="004D39CA" w:rsidP="005C723D">
      <w:pPr>
        <w:ind w:right="10"/>
        <w:rPr>
          <w:rFonts w:ascii="Arial Narrow" w:hAnsi="Arial Narrow"/>
          <w:b/>
          <w:sz w:val="28"/>
        </w:rPr>
      </w:pPr>
      <w:proofErr w:type="spellStart"/>
      <w:r>
        <w:rPr>
          <w:rFonts w:ascii="Arial Narrow" w:hAnsi="Arial Narrow"/>
          <w:b/>
          <w:sz w:val="28"/>
        </w:rPr>
        <w:t>Full</w:t>
      </w:r>
      <w:proofErr w:type="spellEnd"/>
      <w:r>
        <w:rPr>
          <w:rFonts w:ascii="Arial Narrow" w:hAnsi="Arial Narrow"/>
          <w:b/>
          <w:sz w:val="28"/>
        </w:rPr>
        <w:t>-Service UX-</w:t>
      </w:r>
      <w:r w:rsidR="006F2D57">
        <w:rPr>
          <w:rFonts w:ascii="Arial Narrow" w:hAnsi="Arial Narrow"/>
          <w:b/>
          <w:sz w:val="28"/>
        </w:rPr>
        <w:t xml:space="preserve">Agentur </w:t>
      </w:r>
      <w:r w:rsidR="00E40A73">
        <w:rPr>
          <w:rFonts w:ascii="Arial Narrow" w:hAnsi="Arial Narrow"/>
          <w:b/>
          <w:sz w:val="28"/>
        </w:rPr>
        <w:t>eR</w:t>
      </w:r>
      <w:r>
        <w:rPr>
          <w:rFonts w:ascii="Arial Narrow" w:hAnsi="Arial Narrow"/>
          <w:b/>
          <w:sz w:val="28"/>
        </w:rPr>
        <w:t xml:space="preserve">esult GmbH </w:t>
      </w:r>
      <w:r w:rsidR="006F2D57">
        <w:rPr>
          <w:rFonts w:ascii="Arial Narrow" w:hAnsi="Arial Narrow"/>
          <w:b/>
          <w:sz w:val="28"/>
        </w:rPr>
        <w:t xml:space="preserve">präsentiert </w:t>
      </w:r>
      <w:r w:rsidR="005C723D">
        <w:rPr>
          <w:rFonts w:ascii="Arial Narrow" w:hAnsi="Arial Narrow"/>
          <w:b/>
          <w:sz w:val="28"/>
        </w:rPr>
        <w:t xml:space="preserve">neuen </w:t>
      </w:r>
      <w:r w:rsidR="006F2D57">
        <w:rPr>
          <w:rFonts w:ascii="Arial Narrow" w:hAnsi="Arial Narrow"/>
          <w:b/>
          <w:sz w:val="28"/>
        </w:rPr>
        <w:t>Markenauftritt</w:t>
      </w:r>
    </w:p>
    <w:p w14:paraId="76608EBF" w14:textId="77777777" w:rsidR="006F2D57" w:rsidRDefault="006F2D57" w:rsidP="00E45FC5">
      <w:pPr>
        <w:ind w:right="10"/>
        <w:jc w:val="both"/>
        <w:rPr>
          <w:rFonts w:ascii="Arial Narrow" w:hAnsi="Arial Narrow"/>
          <w:b/>
          <w:sz w:val="28"/>
        </w:rPr>
      </w:pPr>
    </w:p>
    <w:p w14:paraId="71513583" w14:textId="77777777" w:rsidR="00D66D90" w:rsidRDefault="00D66D90" w:rsidP="00BA59AF">
      <w:pPr>
        <w:ind w:right="10"/>
        <w:jc w:val="both"/>
        <w:rPr>
          <w:rFonts w:ascii="Arial Narrow" w:hAnsi="Arial Narrow"/>
          <w:i/>
          <w:sz w:val="20"/>
        </w:rPr>
      </w:pPr>
    </w:p>
    <w:p w14:paraId="537ED3CE" w14:textId="77777777" w:rsidR="00EB714C" w:rsidRDefault="00111B78" w:rsidP="00BA59AF">
      <w:pPr>
        <w:ind w:right="10"/>
        <w:jc w:val="both"/>
        <w:rPr>
          <w:rFonts w:ascii="Arial Narrow" w:hAnsi="Arial Narrow"/>
          <w:i/>
          <w:sz w:val="20"/>
        </w:rPr>
      </w:pPr>
      <w:r w:rsidRPr="00805527">
        <w:rPr>
          <w:rFonts w:ascii="Arial Narrow" w:hAnsi="Arial Narrow"/>
          <w:i/>
          <w:sz w:val="20"/>
        </w:rPr>
        <w:t>(</w:t>
      </w:r>
      <w:r w:rsidR="00AA7835">
        <w:rPr>
          <w:rFonts w:ascii="Arial Narrow" w:hAnsi="Arial Narrow"/>
          <w:i/>
          <w:sz w:val="20"/>
        </w:rPr>
        <w:t>Hamburg</w:t>
      </w:r>
      <w:r w:rsidR="008A2831">
        <w:rPr>
          <w:rFonts w:ascii="Arial Narrow" w:hAnsi="Arial Narrow"/>
          <w:i/>
          <w:sz w:val="20"/>
        </w:rPr>
        <w:t>/</w:t>
      </w:r>
      <w:r w:rsidRPr="00CF1EF5">
        <w:rPr>
          <w:rFonts w:ascii="Arial Narrow" w:hAnsi="Arial Narrow"/>
          <w:i/>
          <w:sz w:val="20"/>
        </w:rPr>
        <w:t>Göttingen</w:t>
      </w:r>
      <w:r w:rsidR="006F2D57">
        <w:rPr>
          <w:rFonts w:ascii="Arial Narrow" w:hAnsi="Arial Narrow"/>
          <w:i/>
          <w:sz w:val="20"/>
        </w:rPr>
        <w:t>, 01.09.2016</w:t>
      </w:r>
      <w:r w:rsidR="00E95AEA" w:rsidRPr="00CF1EF5">
        <w:rPr>
          <w:rFonts w:ascii="Arial Narrow" w:hAnsi="Arial Narrow"/>
          <w:i/>
          <w:sz w:val="20"/>
        </w:rPr>
        <w:t>).</w:t>
      </w:r>
    </w:p>
    <w:p w14:paraId="4390715C" w14:textId="77777777" w:rsidR="00E45FC5" w:rsidRDefault="00E45FC5" w:rsidP="008A2831">
      <w:pPr>
        <w:ind w:right="10"/>
        <w:jc w:val="both"/>
        <w:rPr>
          <w:rFonts w:ascii="Arial Narrow" w:hAnsi="Arial Narrow"/>
          <w:sz w:val="20"/>
        </w:rPr>
      </w:pPr>
    </w:p>
    <w:p w14:paraId="1759A300" w14:textId="4925CD0C" w:rsidR="00317583" w:rsidRDefault="00083273" w:rsidP="00833665">
      <w:pPr>
        <w:ind w:right="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Nach 16 Jahren Firmenbestehen war es Zeit für etwas Neues. Die Außendarstellung </w:t>
      </w:r>
      <w:r w:rsidR="00084177">
        <w:rPr>
          <w:rFonts w:ascii="Arial Narrow" w:hAnsi="Arial Narrow"/>
          <w:sz w:val="24"/>
          <w:szCs w:val="24"/>
        </w:rPr>
        <w:t>der</w:t>
      </w:r>
      <w:r w:rsidR="00E40A73">
        <w:rPr>
          <w:rFonts w:ascii="Arial Narrow" w:hAnsi="Arial Narrow"/>
          <w:sz w:val="24"/>
          <w:szCs w:val="24"/>
        </w:rPr>
        <w:t xml:space="preserve"> eR</w:t>
      </w:r>
      <w:r>
        <w:rPr>
          <w:rFonts w:ascii="Arial Narrow" w:hAnsi="Arial Narrow"/>
          <w:sz w:val="24"/>
          <w:szCs w:val="24"/>
        </w:rPr>
        <w:t xml:space="preserve">esult GmbH </w:t>
      </w:r>
      <w:r w:rsidR="00317583">
        <w:rPr>
          <w:rFonts w:ascii="Arial Narrow" w:hAnsi="Arial Narrow"/>
          <w:sz w:val="24"/>
          <w:szCs w:val="24"/>
        </w:rPr>
        <w:t>hat</w:t>
      </w:r>
      <w:r>
        <w:rPr>
          <w:rFonts w:ascii="Arial Narrow" w:hAnsi="Arial Narrow"/>
          <w:sz w:val="24"/>
          <w:szCs w:val="24"/>
        </w:rPr>
        <w:t xml:space="preserve"> sich in dieser Zeit kaum verändert, allerdings </w:t>
      </w:r>
      <w:r w:rsidR="00833665">
        <w:rPr>
          <w:rFonts w:ascii="Arial Narrow" w:hAnsi="Arial Narrow"/>
          <w:sz w:val="24"/>
          <w:szCs w:val="24"/>
        </w:rPr>
        <w:t xml:space="preserve">hat sich das Unternehmen durch sein umfangreiches Leistungsspektrum weiterentwickelt. </w:t>
      </w:r>
      <w:r>
        <w:rPr>
          <w:rFonts w:ascii="Arial Narrow" w:hAnsi="Arial Narrow"/>
          <w:sz w:val="24"/>
          <w:szCs w:val="24"/>
        </w:rPr>
        <w:t xml:space="preserve">Und das </w:t>
      </w:r>
      <w:r w:rsidR="00317583">
        <w:rPr>
          <w:rFonts w:ascii="Arial Narrow" w:hAnsi="Arial Narrow"/>
          <w:sz w:val="24"/>
          <w:szCs w:val="24"/>
        </w:rPr>
        <w:t>soll</w:t>
      </w:r>
      <w:r>
        <w:rPr>
          <w:rFonts w:ascii="Arial Narrow" w:hAnsi="Arial Narrow"/>
          <w:sz w:val="24"/>
          <w:szCs w:val="24"/>
        </w:rPr>
        <w:t xml:space="preserve"> auch im Corporate Design wieder gefunden werden. </w:t>
      </w:r>
      <w:r w:rsidR="00C3055C">
        <w:rPr>
          <w:rFonts w:ascii="Arial Narrow" w:hAnsi="Arial Narrow"/>
          <w:sz w:val="24"/>
          <w:szCs w:val="24"/>
        </w:rPr>
        <w:t>Am 1. September wird der neue Markenauftritt eingeführt.</w:t>
      </w:r>
    </w:p>
    <w:p w14:paraId="64CF02E7" w14:textId="77777777" w:rsidR="00317583" w:rsidRDefault="00317583" w:rsidP="00833665">
      <w:pPr>
        <w:ind w:right="10"/>
        <w:jc w:val="both"/>
        <w:rPr>
          <w:rFonts w:ascii="Arial Narrow" w:hAnsi="Arial Narrow"/>
          <w:sz w:val="24"/>
          <w:szCs w:val="24"/>
        </w:rPr>
      </w:pPr>
    </w:p>
    <w:p w14:paraId="74AF31D4" w14:textId="37BCAF7C" w:rsidR="00833665" w:rsidRDefault="00833665" w:rsidP="00833665">
      <w:pPr>
        <w:ind w:right="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„Wir sind schon lange ni</w:t>
      </w:r>
      <w:r w:rsidR="00083273">
        <w:rPr>
          <w:rFonts w:ascii="Arial Narrow" w:hAnsi="Arial Narrow"/>
          <w:sz w:val="24"/>
          <w:szCs w:val="24"/>
        </w:rPr>
        <w:t xml:space="preserve">cht nur eCommerce und </w:t>
      </w:r>
      <w:proofErr w:type="gramStart"/>
      <w:r w:rsidR="00083273">
        <w:rPr>
          <w:rFonts w:ascii="Arial Narrow" w:hAnsi="Arial Narrow"/>
          <w:sz w:val="24"/>
          <w:szCs w:val="24"/>
        </w:rPr>
        <w:t>der</w:t>
      </w:r>
      <w:proofErr w:type="gramEnd"/>
      <w:r w:rsidR="00083273">
        <w:rPr>
          <w:rFonts w:ascii="Arial Narrow" w:hAnsi="Arial Narrow"/>
          <w:sz w:val="24"/>
          <w:szCs w:val="24"/>
        </w:rPr>
        <w:t xml:space="preserve"> alte Claim </w:t>
      </w:r>
      <w:r w:rsidR="005D13A7">
        <w:rPr>
          <w:rFonts w:ascii="Arial Narrow" w:hAnsi="Arial Narrow"/>
          <w:sz w:val="24"/>
          <w:szCs w:val="24"/>
        </w:rPr>
        <w:t>„</w:t>
      </w:r>
      <w:r>
        <w:rPr>
          <w:rFonts w:ascii="Arial Narrow" w:hAnsi="Arial Narrow"/>
          <w:sz w:val="24"/>
          <w:szCs w:val="24"/>
        </w:rPr>
        <w:t>Research &amp; Consulting</w:t>
      </w:r>
      <w:r w:rsidR="005D13A7">
        <w:rPr>
          <w:rFonts w:ascii="Arial Narrow" w:hAnsi="Arial Narrow"/>
          <w:sz w:val="24"/>
          <w:szCs w:val="24"/>
        </w:rPr>
        <w:t>“</w:t>
      </w:r>
      <w:r>
        <w:rPr>
          <w:rFonts w:ascii="Arial Narrow" w:hAnsi="Arial Narrow"/>
          <w:sz w:val="24"/>
          <w:szCs w:val="24"/>
        </w:rPr>
        <w:t xml:space="preserve"> wird uns nicht mehr gerecht. Gerade in diesem Jahr haben wir</w:t>
      </w:r>
      <w:r w:rsidR="005D13A7">
        <w:rPr>
          <w:rFonts w:ascii="Arial Narrow" w:hAnsi="Arial Narrow"/>
          <w:sz w:val="24"/>
          <w:szCs w:val="24"/>
        </w:rPr>
        <w:t xml:space="preserve"> unser Portfolio im Bereich UX-Design deutlich erweitert</w:t>
      </w:r>
      <w:r>
        <w:rPr>
          <w:rFonts w:ascii="Arial Narrow" w:hAnsi="Arial Narrow"/>
          <w:sz w:val="24"/>
          <w:szCs w:val="24"/>
        </w:rPr>
        <w:t>“, erklärt Elske Lud</w:t>
      </w:r>
      <w:r w:rsidR="005D13A7">
        <w:rPr>
          <w:rFonts w:ascii="Arial Narrow" w:hAnsi="Arial Narrow"/>
          <w:sz w:val="24"/>
          <w:szCs w:val="24"/>
        </w:rPr>
        <w:t xml:space="preserve">ewig, </w:t>
      </w:r>
      <w:proofErr w:type="spellStart"/>
      <w:r w:rsidR="005D13A7">
        <w:rPr>
          <w:rFonts w:ascii="Arial Narrow" w:hAnsi="Arial Narrow"/>
          <w:sz w:val="24"/>
          <w:szCs w:val="24"/>
        </w:rPr>
        <w:t>Principal</w:t>
      </w:r>
      <w:proofErr w:type="spellEnd"/>
      <w:r w:rsidR="005D13A7">
        <w:rPr>
          <w:rFonts w:ascii="Arial Narrow" w:hAnsi="Arial Narrow"/>
          <w:sz w:val="24"/>
          <w:szCs w:val="24"/>
        </w:rPr>
        <w:t xml:space="preserve"> UX-Consultant, </w:t>
      </w:r>
      <w:r>
        <w:rPr>
          <w:rFonts w:ascii="Arial Narrow" w:hAnsi="Arial Narrow"/>
          <w:sz w:val="24"/>
          <w:szCs w:val="24"/>
        </w:rPr>
        <w:t>Teamleitung im Göttinger Büro</w:t>
      </w:r>
      <w:r w:rsidR="005D13A7">
        <w:rPr>
          <w:rFonts w:ascii="Arial Narrow" w:hAnsi="Arial Narrow"/>
          <w:sz w:val="24"/>
          <w:szCs w:val="24"/>
        </w:rPr>
        <w:t xml:space="preserve"> und Head </w:t>
      </w:r>
      <w:proofErr w:type="spellStart"/>
      <w:r w:rsidR="005D13A7">
        <w:rPr>
          <w:rFonts w:ascii="Arial Narrow" w:hAnsi="Arial Narrow"/>
          <w:sz w:val="24"/>
          <w:szCs w:val="24"/>
        </w:rPr>
        <w:t>of</w:t>
      </w:r>
      <w:proofErr w:type="spellEnd"/>
      <w:r w:rsidR="005D13A7">
        <w:rPr>
          <w:rFonts w:ascii="Arial Narrow" w:hAnsi="Arial Narrow"/>
          <w:sz w:val="24"/>
          <w:szCs w:val="24"/>
        </w:rPr>
        <w:t xml:space="preserve"> Brand</w:t>
      </w:r>
      <w:r>
        <w:rPr>
          <w:rFonts w:ascii="Arial Narrow" w:hAnsi="Arial Narrow"/>
          <w:sz w:val="24"/>
          <w:szCs w:val="24"/>
        </w:rPr>
        <w:t>.</w:t>
      </w:r>
      <w:r w:rsidR="00E40A73">
        <w:rPr>
          <w:rFonts w:ascii="Arial Narrow" w:hAnsi="Arial Narrow"/>
          <w:sz w:val="24"/>
          <w:szCs w:val="24"/>
        </w:rPr>
        <w:t xml:space="preserve"> eR</w:t>
      </w:r>
      <w:r w:rsidR="00084177">
        <w:rPr>
          <w:rFonts w:ascii="Arial Narrow" w:hAnsi="Arial Narrow"/>
          <w:sz w:val="24"/>
          <w:szCs w:val="24"/>
        </w:rPr>
        <w:t>esult bietet</w:t>
      </w:r>
      <w:r w:rsidR="005D13A7">
        <w:rPr>
          <w:rFonts w:ascii="Arial Narrow" w:hAnsi="Arial Narrow"/>
          <w:sz w:val="24"/>
          <w:szCs w:val="24"/>
        </w:rPr>
        <w:t xml:space="preserve"> seinen </w:t>
      </w:r>
      <w:r>
        <w:rPr>
          <w:rFonts w:ascii="Arial Narrow" w:hAnsi="Arial Narrow"/>
          <w:sz w:val="24"/>
          <w:szCs w:val="24"/>
        </w:rPr>
        <w:t>Kunden Research, Beratung, Konzeption und Design –</w:t>
      </w:r>
      <w:r w:rsidR="00A04EBE">
        <w:rPr>
          <w:rFonts w:ascii="Arial Narrow" w:hAnsi="Arial Narrow"/>
          <w:sz w:val="24"/>
          <w:szCs w:val="24"/>
        </w:rPr>
        <w:t xml:space="preserve"> entlang aller Entwicklungsphasen einer Anwendung</w:t>
      </w:r>
      <w:r>
        <w:rPr>
          <w:rFonts w:ascii="Arial Narrow" w:hAnsi="Arial Narrow"/>
          <w:sz w:val="24"/>
          <w:szCs w:val="24"/>
        </w:rPr>
        <w:t>. „Der neue Markenauftritt, den wir auf der muc2016</w:t>
      </w:r>
      <w:r w:rsidR="00084177">
        <w:rPr>
          <w:rFonts w:ascii="Arial Narrow" w:hAnsi="Arial Narrow"/>
          <w:sz w:val="24"/>
          <w:szCs w:val="24"/>
        </w:rPr>
        <w:t xml:space="preserve"> in Aachen und</w:t>
      </w:r>
      <w:r w:rsidR="00A04EBE">
        <w:rPr>
          <w:rFonts w:ascii="Arial Narrow" w:hAnsi="Arial Narrow"/>
          <w:sz w:val="24"/>
          <w:szCs w:val="24"/>
        </w:rPr>
        <w:t xml:space="preserve"> beim </w:t>
      </w:r>
      <w:proofErr w:type="spellStart"/>
      <w:r w:rsidR="00A04EBE">
        <w:rPr>
          <w:rFonts w:ascii="Arial Narrow" w:hAnsi="Arial Narrow"/>
          <w:sz w:val="24"/>
          <w:szCs w:val="24"/>
        </w:rPr>
        <w:t>ux</w:t>
      </w:r>
      <w:proofErr w:type="spellEnd"/>
      <w:r w:rsidR="00A04EB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04EBE">
        <w:rPr>
          <w:rFonts w:ascii="Arial Narrow" w:hAnsi="Arial Narrow"/>
          <w:sz w:val="24"/>
          <w:szCs w:val="24"/>
        </w:rPr>
        <w:t>congress</w:t>
      </w:r>
      <w:proofErr w:type="spellEnd"/>
      <w:r w:rsidR="00A04EBE">
        <w:rPr>
          <w:rFonts w:ascii="Arial Narrow" w:hAnsi="Arial Narrow"/>
          <w:sz w:val="24"/>
          <w:szCs w:val="24"/>
        </w:rPr>
        <w:t xml:space="preserve"> in Frankfurt/</w:t>
      </w:r>
      <w:r w:rsidR="00084177">
        <w:rPr>
          <w:rFonts w:ascii="Arial Narrow" w:hAnsi="Arial Narrow"/>
          <w:sz w:val="24"/>
          <w:szCs w:val="24"/>
        </w:rPr>
        <w:t>Main</w:t>
      </w:r>
      <w:r>
        <w:rPr>
          <w:rFonts w:ascii="Arial Narrow" w:hAnsi="Arial Narrow"/>
          <w:sz w:val="24"/>
          <w:szCs w:val="24"/>
        </w:rPr>
        <w:t xml:space="preserve"> erstmals einem größeren Publikum präsentieren, soll unser Verständnis einer Premium UX-Agentur unterstreichen. Frischer, moderner und hochwertiger – so wollen wir auftreten.“</w:t>
      </w:r>
    </w:p>
    <w:p w14:paraId="00179106" w14:textId="77777777" w:rsidR="00317583" w:rsidRDefault="00317583" w:rsidP="00833665">
      <w:pPr>
        <w:ind w:right="10"/>
        <w:jc w:val="both"/>
        <w:rPr>
          <w:rFonts w:ascii="Arial Narrow" w:hAnsi="Arial Narrow"/>
          <w:sz w:val="24"/>
          <w:szCs w:val="24"/>
        </w:rPr>
      </w:pPr>
    </w:p>
    <w:p w14:paraId="23234229" w14:textId="77777777" w:rsidR="00E40A73" w:rsidRPr="00E40A73" w:rsidRDefault="00E40A73" w:rsidP="00833665">
      <w:pPr>
        <w:ind w:right="10"/>
        <w:jc w:val="both"/>
        <w:rPr>
          <w:rFonts w:ascii="Arial Narrow" w:hAnsi="Arial Narrow"/>
          <w:b/>
          <w:sz w:val="24"/>
          <w:szCs w:val="24"/>
        </w:rPr>
      </w:pPr>
      <w:r w:rsidRPr="00E40A73">
        <w:rPr>
          <w:rFonts w:ascii="Arial Narrow" w:hAnsi="Arial Narrow"/>
          <w:b/>
          <w:sz w:val="24"/>
          <w:szCs w:val="24"/>
        </w:rPr>
        <w:t>Die Entstehung des neuen Auftritts</w:t>
      </w:r>
    </w:p>
    <w:p w14:paraId="1AADF477" w14:textId="273FE98C" w:rsidR="00E40A73" w:rsidRDefault="00317583" w:rsidP="00E40A73">
      <w:pPr>
        <w:ind w:right="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Das </w:t>
      </w:r>
      <w:proofErr w:type="spellStart"/>
      <w:r>
        <w:rPr>
          <w:rFonts w:ascii="Arial Narrow" w:hAnsi="Arial Narrow"/>
          <w:sz w:val="24"/>
          <w:szCs w:val="24"/>
        </w:rPr>
        <w:t>ReBranding</w:t>
      </w:r>
      <w:proofErr w:type="spellEnd"/>
      <w:r>
        <w:rPr>
          <w:rFonts w:ascii="Arial Narrow" w:hAnsi="Arial Narrow"/>
          <w:sz w:val="24"/>
          <w:szCs w:val="24"/>
        </w:rPr>
        <w:t xml:space="preserve"> wurde gründlich vorbereitet und im Team erarbeitet. </w:t>
      </w:r>
      <w:r w:rsidR="00E40A73">
        <w:rPr>
          <w:rFonts w:ascii="Arial Narrow" w:hAnsi="Arial Narrow"/>
          <w:sz w:val="24"/>
          <w:szCs w:val="24"/>
        </w:rPr>
        <w:t>So wie eR</w:t>
      </w:r>
      <w:r>
        <w:rPr>
          <w:rFonts w:ascii="Arial Narrow" w:hAnsi="Arial Narrow"/>
          <w:sz w:val="24"/>
          <w:szCs w:val="24"/>
        </w:rPr>
        <w:t xml:space="preserve">esult </w:t>
      </w:r>
      <w:r w:rsidR="00016BEF">
        <w:rPr>
          <w:rFonts w:ascii="Arial Narrow" w:hAnsi="Arial Narrow"/>
          <w:sz w:val="24"/>
          <w:szCs w:val="24"/>
        </w:rPr>
        <w:t>für</w:t>
      </w:r>
      <w:r w:rsidR="005D13A7">
        <w:rPr>
          <w:rFonts w:ascii="Arial Narrow" w:hAnsi="Arial Narrow"/>
          <w:sz w:val="24"/>
          <w:szCs w:val="24"/>
        </w:rPr>
        <w:t xml:space="preserve"> seinen </w:t>
      </w:r>
      <w:r w:rsidR="00A04EBE">
        <w:rPr>
          <w:rFonts w:ascii="Arial Narrow" w:hAnsi="Arial Narrow"/>
          <w:sz w:val="24"/>
          <w:szCs w:val="24"/>
        </w:rPr>
        <w:t>Kunden arbeitet: N</w:t>
      </w:r>
      <w:r w:rsidR="00016BEF">
        <w:rPr>
          <w:rFonts w:ascii="Arial Narrow" w:hAnsi="Arial Narrow"/>
          <w:sz w:val="24"/>
          <w:szCs w:val="24"/>
        </w:rPr>
        <w:t xml:space="preserve">utzerzentriert und systematisch. </w:t>
      </w:r>
      <w:r>
        <w:rPr>
          <w:rFonts w:ascii="Arial Narrow" w:hAnsi="Arial Narrow"/>
          <w:sz w:val="24"/>
          <w:szCs w:val="24"/>
        </w:rPr>
        <w:t xml:space="preserve">Gemeinsam </w:t>
      </w:r>
      <w:r w:rsidR="00016BEF">
        <w:rPr>
          <w:rFonts w:ascii="Arial Narrow" w:hAnsi="Arial Narrow"/>
          <w:sz w:val="24"/>
          <w:szCs w:val="24"/>
        </w:rPr>
        <w:t>mit der Bremer Agentur NAMENAME wurden die Kunden, aber auch die Mitarbeiter</w:t>
      </w:r>
      <w:r w:rsidR="00A04EBE">
        <w:rPr>
          <w:rFonts w:ascii="Arial Narrow" w:hAnsi="Arial Narrow"/>
          <w:sz w:val="24"/>
          <w:szCs w:val="24"/>
        </w:rPr>
        <w:t>,</w:t>
      </w:r>
      <w:r w:rsidR="00016BEF">
        <w:rPr>
          <w:rFonts w:ascii="Arial Narrow" w:hAnsi="Arial Narrow"/>
          <w:sz w:val="24"/>
          <w:szCs w:val="24"/>
        </w:rPr>
        <w:t xml:space="preserve"> befragt</w:t>
      </w:r>
      <w:r w:rsidR="00E40A73">
        <w:rPr>
          <w:rFonts w:ascii="Arial Narrow" w:hAnsi="Arial Narrow"/>
          <w:sz w:val="24"/>
          <w:szCs w:val="24"/>
        </w:rPr>
        <w:t>, wie sie eR</w:t>
      </w:r>
      <w:r w:rsidR="00016BEF">
        <w:rPr>
          <w:rFonts w:ascii="Arial Narrow" w:hAnsi="Arial Narrow"/>
          <w:sz w:val="24"/>
          <w:szCs w:val="24"/>
        </w:rPr>
        <w:t>esult sehen. Wo lieg</w:t>
      </w:r>
      <w:r w:rsidR="00E40A73">
        <w:rPr>
          <w:rFonts w:ascii="Arial Narrow" w:hAnsi="Arial Narrow"/>
          <w:sz w:val="24"/>
          <w:szCs w:val="24"/>
        </w:rPr>
        <w:t xml:space="preserve">en die Stärken? </w:t>
      </w:r>
      <w:r w:rsidR="00A04EBE">
        <w:rPr>
          <w:rFonts w:ascii="Arial Narrow" w:hAnsi="Arial Narrow"/>
          <w:sz w:val="24"/>
          <w:szCs w:val="24"/>
        </w:rPr>
        <w:t>Wofür</w:t>
      </w:r>
      <w:r w:rsidR="00E40A73">
        <w:rPr>
          <w:rFonts w:ascii="Arial Narrow" w:hAnsi="Arial Narrow"/>
          <w:sz w:val="24"/>
          <w:szCs w:val="24"/>
        </w:rPr>
        <w:t xml:space="preserve"> steht eR</w:t>
      </w:r>
      <w:r w:rsidR="00016BEF">
        <w:rPr>
          <w:rFonts w:ascii="Arial Narrow" w:hAnsi="Arial Narrow"/>
          <w:sz w:val="24"/>
          <w:szCs w:val="24"/>
        </w:rPr>
        <w:t xml:space="preserve">esult? Was wird besonders </w:t>
      </w:r>
      <w:r w:rsidR="009E1679">
        <w:rPr>
          <w:rFonts w:ascii="Arial Narrow" w:hAnsi="Arial Narrow"/>
          <w:sz w:val="24"/>
          <w:szCs w:val="24"/>
        </w:rPr>
        <w:t xml:space="preserve">am Unternehmen </w:t>
      </w:r>
      <w:r w:rsidR="00A04EBE">
        <w:rPr>
          <w:rFonts w:ascii="Arial Narrow" w:hAnsi="Arial Narrow"/>
          <w:sz w:val="24"/>
          <w:szCs w:val="24"/>
        </w:rPr>
        <w:t xml:space="preserve">und </w:t>
      </w:r>
      <w:r w:rsidR="009E1679">
        <w:rPr>
          <w:rFonts w:ascii="Arial Narrow" w:hAnsi="Arial Narrow"/>
          <w:sz w:val="24"/>
          <w:szCs w:val="24"/>
        </w:rPr>
        <w:t xml:space="preserve">an der Arbeitsweise </w:t>
      </w:r>
      <w:r w:rsidR="00016BEF">
        <w:rPr>
          <w:rFonts w:ascii="Arial Narrow" w:hAnsi="Arial Narrow"/>
          <w:sz w:val="24"/>
          <w:szCs w:val="24"/>
        </w:rPr>
        <w:t xml:space="preserve">geschätzt? In einem Workshop wurden die Ergebnisse gefiltert, der Markenkern auf den Punkt gebracht und die Leitidee grafisch umgesetzt. Die Geschäftsfelder Research, Beratung, Konzeption und Design sollen gleichwertig aufgestellt werden. </w:t>
      </w:r>
      <w:r w:rsidR="00E40A73">
        <w:rPr>
          <w:rFonts w:ascii="Arial Narrow" w:hAnsi="Arial Narrow"/>
          <w:sz w:val="24"/>
          <w:szCs w:val="24"/>
        </w:rPr>
        <w:t xml:space="preserve">„Das alles mündete in ein neues Konzept, ein neues Logo und einem neuen Claim. Auch die </w:t>
      </w:r>
      <w:proofErr w:type="spellStart"/>
      <w:r w:rsidR="00E40A73">
        <w:rPr>
          <w:rFonts w:ascii="Arial Narrow" w:hAnsi="Arial Narrow"/>
          <w:sz w:val="24"/>
          <w:szCs w:val="24"/>
        </w:rPr>
        <w:t>Farbwelt</w:t>
      </w:r>
      <w:proofErr w:type="spellEnd"/>
      <w:r w:rsidR="00E40A73">
        <w:rPr>
          <w:rFonts w:ascii="Arial Narrow" w:hAnsi="Arial Narrow"/>
          <w:sz w:val="24"/>
          <w:szCs w:val="24"/>
        </w:rPr>
        <w:t xml:space="preserve"> hat sich etwas geändert“, so Elske Ludewig. </w:t>
      </w:r>
    </w:p>
    <w:p w14:paraId="1E884AFB" w14:textId="77777777" w:rsidR="009E1679" w:rsidRDefault="009E1679" w:rsidP="00833665">
      <w:pPr>
        <w:ind w:right="10"/>
        <w:jc w:val="both"/>
        <w:rPr>
          <w:rFonts w:ascii="Arial Narrow" w:hAnsi="Arial Narrow"/>
          <w:sz w:val="24"/>
          <w:szCs w:val="24"/>
        </w:rPr>
      </w:pPr>
    </w:p>
    <w:p w14:paraId="6DB1392D" w14:textId="77777777" w:rsidR="009E1679" w:rsidRDefault="009E1679" w:rsidP="00833665">
      <w:pPr>
        <w:ind w:right="10"/>
        <w:jc w:val="both"/>
        <w:rPr>
          <w:rFonts w:ascii="Arial Narrow" w:hAnsi="Arial Narrow"/>
          <w:sz w:val="24"/>
          <w:szCs w:val="24"/>
        </w:rPr>
      </w:pPr>
      <w:r w:rsidRPr="00E40A73">
        <w:rPr>
          <w:rFonts w:ascii="Arial Narrow" w:hAnsi="Arial Narrow"/>
          <w:b/>
          <w:sz w:val="24"/>
          <w:szCs w:val="24"/>
        </w:rPr>
        <w:lastRenderedPageBreak/>
        <w:t>Das</w:t>
      </w:r>
      <w:r w:rsidR="00E40A73" w:rsidRPr="00E40A73">
        <w:rPr>
          <w:rFonts w:ascii="Arial Narrow" w:hAnsi="Arial Narrow"/>
          <w:b/>
          <w:sz w:val="24"/>
          <w:szCs w:val="24"/>
        </w:rPr>
        <w:t xml:space="preserve"> neue </w:t>
      </w:r>
      <w:r w:rsidRPr="00E40A73">
        <w:rPr>
          <w:rFonts w:ascii="Arial Narrow" w:hAnsi="Arial Narrow"/>
          <w:b/>
          <w:sz w:val="24"/>
          <w:szCs w:val="24"/>
        </w:rPr>
        <w:t xml:space="preserve"> Erscheinungsbild </w:t>
      </w:r>
    </w:p>
    <w:p w14:paraId="42EB63D1" w14:textId="1E8B4394" w:rsidR="00833665" w:rsidRDefault="00E40A73" w:rsidP="00833665">
      <w:pPr>
        <w:ind w:right="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eResult sind drei St</w:t>
      </w:r>
      <w:r w:rsidR="00501336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änge besonders wichtig: </w:t>
      </w:r>
      <w:r w:rsidR="00501336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ie Bedürfniss</w:t>
      </w:r>
      <w:r w:rsidR="00637125">
        <w:rPr>
          <w:rFonts w:ascii="Arial Narrow" w:hAnsi="Arial Narrow"/>
          <w:sz w:val="24"/>
          <w:szCs w:val="24"/>
        </w:rPr>
        <w:t>e von Nutzer</w:t>
      </w:r>
      <w:r w:rsidR="00501336">
        <w:rPr>
          <w:rFonts w:ascii="Arial Narrow" w:hAnsi="Arial Narrow"/>
          <w:sz w:val="24"/>
          <w:szCs w:val="24"/>
        </w:rPr>
        <w:t>n (= Users), die Bedienbarkeit/</w:t>
      </w:r>
      <w:r w:rsidR="00637125">
        <w:rPr>
          <w:rFonts w:ascii="Arial Narrow" w:hAnsi="Arial Narrow"/>
          <w:sz w:val="24"/>
          <w:szCs w:val="24"/>
        </w:rPr>
        <w:t xml:space="preserve">der Zugang (=Usability) und die Technologie (=Tech). Die Nutzer dürfen nicht von der Technologie und der Bedienbarkeit abgehängt werden. eResult sieht sich als „Anwalt“ der User. Als Equalizer gleicht eResult die </w:t>
      </w:r>
      <w:r w:rsidR="001141D6">
        <w:rPr>
          <w:rFonts w:ascii="Arial Narrow" w:hAnsi="Arial Narrow"/>
          <w:sz w:val="24"/>
          <w:szCs w:val="24"/>
        </w:rPr>
        <w:t>Ausschläge</w:t>
      </w:r>
      <w:r w:rsidR="00637125">
        <w:rPr>
          <w:rFonts w:ascii="Arial Narrow" w:hAnsi="Arial Narrow"/>
          <w:sz w:val="24"/>
          <w:szCs w:val="24"/>
        </w:rPr>
        <w:t xml:space="preserve"> an. Nur so entstehen Ergebnisse (=</w:t>
      </w:r>
      <w:proofErr w:type="spellStart"/>
      <w:r w:rsidR="00637125">
        <w:rPr>
          <w:rFonts w:ascii="Arial Narrow" w:hAnsi="Arial Narrow"/>
          <w:sz w:val="24"/>
          <w:szCs w:val="24"/>
        </w:rPr>
        <w:t>results</w:t>
      </w:r>
      <w:proofErr w:type="spellEnd"/>
      <w:r w:rsidR="00637125">
        <w:rPr>
          <w:rFonts w:ascii="Arial Narrow" w:hAnsi="Arial Narrow"/>
          <w:sz w:val="24"/>
          <w:szCs w:val="24"/>
        </w:rPr>
        <w:t xml:space="preserve">). </w:t>
      </w:r>
    </w:p>
    <w:p w14:paraId="5B611520" w14:textId="77777777" w:rsidR="00637125" w:rsidRDefault="00637125" w:rsidP="00833665">
      <w:pPr>
        <w:ind w:right="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 neuen Logo soll dies grafisch umgesetzt werden. </w:t>
      </w:r>
    </w:p>
    <w:p w14:paraId="3674626A" w14:textId="77777777" w:rsidR="00637125" w:rsidRDefault="00637125" w:rsidP="00833665">
      <w:pPr>
        <w:ind w:right="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Das vormals klein geschriebene „e“ von eResult wird nun groß geschrieben und verdeutlicht die Ausschläge des Equalizers. Das „E“ verdeutlicht die Entwicklung, die Striche gleichen sich a</w:t>
      </w:r>
      <w:r w:rsidR="00F5373A">
        <w:rPr>
          <w:rFonts w:ascii="Arial Narrow" w:hAnsi="Arial Narrow"/>
          <w:sz w:val="24"/>
          <w:szCs w:val="24"/>
        </w:rPr>
        <w:t>n und führen</w:t>
      </w:r>
      <w:r>
        <w:rPr>
          <w:rFonts w:ascii="Arial Narrow" w:hAnsi="Arial Narrow"/>
          <w:sz w:val="24"/>
          <w:szCs w:val="24"/>
        </w:rPr>
        <w:t xml:space="preserve"> zum Ergebnis, zum </w:t>
      </w:r>
      <w:proofErr w:type="spellStart"/>
      <w:r>
        <w:rPr>
          <w:rFonts w:ascii="Arial Narrow" w:hAnsi="Arial Narrow"/>
          <w:sz w:val="24"/>
          <w:szCs w:val="24"/>
        </w:rPr>
        <w:t>result</w:t>
      </w:r>
      <w:proofErr w:type="spellEnd"/>
      <w:r>
        <w:rPr>
          <w:rFonts w:ascii="Arial Narrow" w:hAnsi="Arial Narrow"/>
          <w:sz w:val="24"/>
          <w:szCs w:val="24"/>
        </w:rPr>
        <w:t xml:space="preserve">. Die drei Striche des „Es“ stehen für Users – Usability – Tech und werden zur Firmen-Mission: </w:t>
      </w:r>
      <w:proofErr w:type="spellStart"/>
      <w:r>
        <w:rPr>
          <w:rFonts w:ascii="Arial Narrow" w:hAnsi="Arial Narrow"/>
          <w:sz w:val="24"/>
          <w:szCs w:val="24"/>
        </w:rPr>
        <w:t>empowering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evolving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embracing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29F044AA" w14:textId="77777777" w:rsidR="00637125" w:rsidRDefault="00637125" w:rsidP="00833665">
      <w:pPr>
        <w:ind w:right="10"/>
        <w:jc w:val="both"/>
        <w:rPr>
          <w:rFonts w:ascii="Arial Narrow" w:hAnsi="Arial Narrow"/>
          <w:sz w:val="24"/>
          <w:szCs w:val="24"/>
        </w:rPr>
      </w:pPr>
    </w:p>
    <w:p w14:paraId="01870487" w14:textId="77777777" w:rsidR="00637125" w:rsidRDefault="00637125" w:rsidP="00833665">
      <w:pPr>
        <w:ind w:right="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Das führt zum neuen Claim: </w:t>
      </w:r>
    </w:p>
    <w:p w14:paraId="33C56F8F" w14:textId="77777777" w:rsidR="00637125" w:rsidRPr="00F5373A" w:rsidRDefault="00637125" w:rsidP="00833665">
      <w:pPr>
        <w:ind w:right="1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F5373A">
        <w:rPr>
          <w:rFonts w:ascii="Arial Narrow" w:hAnsi="Arial Narrow"/>
          <w:b/>
          <w:sz w:val="24"/>
          <w:szCs w:val="24"/>
        </w:rPr>
        <w:t>eresult</w:t>
      </w:r>
      <w:proofErr w:type="spellEnd"/>
      <w:r w:rsidRPr="00F5373A">
        <w:rPr>
          <w:rFonts w:ascii="Arial Narrow" w:hAnsi="Arial Narrow"/>
          <w:b/>
          <w:sz w:val="24"/>
          <w:szCs w:val="24"/>
        </w:rPr>
        <w:t xml:space="preserve"> – </w:t>
      </w:r>
      <w:proofErr w:type="spellStart"/>
      <w:r w:rsidRPr="00F5373A">
        <w:rPr>
          <w:rFonts w:ascii="Arial Narrow" w:hAnsi="Arial Narrow"/>
          <w:b/>
          <w:sz w:val="24"/>
          <w:szCs w:val="24"/>
        </w:rPr>
        <w:t>engaging</w:t>
      </w:r>
      <w:proofErr w:type="spellEnd"/>
      <w:r w:rsidRPr="00F537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5373A">
        <w:rPr>
          <w:rFonts w:ascii="Arial Narrow" w:hAnsi="Arial Narrow"/>
          <w:b/>
          <w:sz w:val="24"/>
          <w:szCs w:val="24"/>
        </w:rPr>
        <w:t>user</w:t>
      </w:r>
      <w:proofErr w:type="spellEnd"/>
      <w:r w:rsidRPr="00F537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5373A">
        <w:rPr>
          <w:rFonts w:ascii="Arial Narrow" w:hAnsi="Arial Narrow"/>
          <w:b/>
          <w:sz w:val="24"/>
          <w:szCs w:val="24"/>
        </w:rPr>
        <w:t>experiences</w:t>
      </w:r>
      <w:proofErr w:type="spellEnd"/>
      <w:r w:rsidRPr="00F5373A">
        <w:rPr>
          <w:rFonts w:ascii="Arial Narrow" w:hAnsi="Arial Narrow"/>
          <w:b/>
          <w:sz w:val="24"/>
          <w:szCs w:val="24"/>
        </w:rPr>
        <w:t>.</w:t>
      </w:r>
    </w:p>
    <w:p w14:paraId="3855837D" w14:textId="77777777" w:rsidR="005C723D" w:rsidRDefault="005C723D" w:rsidP="008A2831">
      <w:pPr>
        <w:ind w:right="10"/>
        <w:jc w:val="both"/>
        <w:rPr>
          <w:rFonts w:ascii="Arial Narrow" w:hAnsi="Arial Narrow"/>
          <w:sz w:val="24"/>
          <w:szCs w:val="24"/>
        </w:rPr>
      </w:pPr>
    </w:p>
    <w:p w14:paraId="43A21CC7" w14:textId="61CE325C" w:rsidR="00F5373A" w:rsidRDefault="00F5373A" w:rsidP="00F5373A">
      <w:pPr>
        <w:ind w:right="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 neue </w:t>
      </w:r>
      <w:proofErr w:type="spellStart"/>
      <w:r>
        <w:rPr>
          <w:rFonts w:ascii="Arial Narrow" w:hAnsi="Arial Narrow"/>
          <w:sz w:val="24"/>
          <w:szCs w:val="24"/>
        </w:rPr>
        <w:t>Farbwelt</w:t>
      </w:r>
      <w:proofErr w:type="spellEnd"/>
      <w:r>
        <w:rPr>
          <w:rFonts w:ascii="Arial Narrow" w:hAnsi="Arial Narrow"/>
          <w:sz w:val="24"/>
          <w:szCs w:val="24"/>
        </w:rPr>
        <w:t xml:space="preserve"> – lila, orange, mint – wirkt frischer, moderner, dynamisch und lebendig. Die Geschäftsfelder – Research, Beratung, Konzeption &amp; Design – von </w:t>
      </w:r>
      <w:proofErr w:type="spellStart"/>
      <w:r>
        <w:rPr>
          <w:rFonts w:ascii="Arial Narrow" w:hAnsi="Arial Narrow"/>
          <w:sz w:val="24"/>
          <w:szCs w:val="24"/>
        </w:rPr>
        <w:t>eresult</w:t>
      </w:r>
      <w:proofErr w:type="spellEnd"/>
      <w:r>
        <w:rPr>
          <w:rFonts w:ascii="Arial Narrow" w:hAnsi="Arial Narrow"/>
          <w:sz w:val="24"/>
          <w:szCs w:val="24"/>
        </w:rPr>
        <w:t xml:space="preserve"> lassen sich hier gut einbinden.</w:t>
      </w:r>
      <w:r w:rsidR="003027A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Gleichzeitig unterstreichen sie die Hochwertigkeit, die die UX-Agentur nach Außen darstellen möchte.</w:t>
      </w:r>
      <w:r w:rsidR="003027AC">
        <w:rPr>
          <w:rFonts w:ascii="Arial Narrow" w:hAnsi="Arial Narrow"/>
          <w:sz w:val="24"/>
          <w:szCs w:val="24"/>
        </w:rPr>
        <w:t xml:space="preserve"> Die neue Schreibweise „</w:t>
      </w:r>
      <w:proofErr w:type="spellStart"/>
      <w:r w:rsidR="003027AC">
        <w:rPr>
          <w:rFonts w:ascii="Arial Narrow" w:hAnsi="Arial Narrow"/>
          <w:sz w:val="24"/>
          <w:szCs w:val="24"/>
        </w:rPr>
        <w:t>eresult</w:t>
      </w:r>
      <w:proofErr w:type="spellEnd"/>
      <w:r w:rsidR="003027AC">
        <w:rPr>
          <w:rFonts w:ascii="Arial Narrow" w:hAnsi="Arial Narrow"/>
          <w:sz w:val="24"/>
          <w:szCs w:val="24"/>
        </w:rPr>
        <w:t xml:space="preserve">“ unterstützt die Lesbarkeit. Auch die Website wird diese Elemente aufnehmen und besticht durch ihre Klarheit. </w:t>
      </w:r>
      <w:r>
        <w:rPr>
          <w:rFonts w:ascii="Arial Narrow" w:hAnsi="Arial Narrow"/>
          <w:sz w:val="24"/>
          <w:szCs w:val="24"/>
        </w:rPr>
        <w:t>„</w:t>
      </w:r>
      <w:r w:rsidR="001141D6">
        <w:rPr>
          <w:rFonts w:ascii="Arial Narrow" w:hAnsi="Arial Narrow"/>
          <w:sz w:val="24"/>
          <w:szCs w:val="24"/>
        </w:rPr>
        <w:t>Wir finden, dass unser neues</w:t>
      </w:r>
      <w:r>
        <w:rPr>
          <w:rFonts w:ascii="Arial Narrow" w:hAnsi="Arial Narrow"/>
          <w:sz w:val="24"/>
          <w:szCs w:val="24"/>
        </w:rPr>
        <w:t xml:space="preserve"> Erscheinungsbild die Mitarbeiter, unsere Arbeit und unser Verständnis einer </w:t>
      </w:r>
      <w:proofErr w:type="spellStart"/>
      <w:r>
        <w:rPr>
          <w:rFonts w:ascii="Arial Narrow" w:hAnsi="Arial Narrow"/>
          <w:sz w:val="24"/>
          <w:szCs w:val="24"/>
        </w:rPr>
        <w:t>Full</w:t>
      </w:r>
      <w:proofErr w:type="spellEnd"/>
      <w:r w:rsidR="00501336">
        <w:rPr>
          <w:rFonts w:ascii="Arial Narrow" w:hAnsi="Arial Narrow"/>
          <w:sz w:val="24"/>
          <w:szCs w:val="24"/>
        </w:rPr>
        <w:t>-Service UX-Agentur sehr gut wi</w:t>
      </w:r>
      <w:r>
        <w:rPr>
          <w:rFonts w:ascii="Arial Narrow" w:hAnsi="Arial Narrow"/>
          <w:sz w:val="24"/>
          <w:szCs w:val="24"/>
        </w:rPr>
        <w:t>derspiegelt“, resümiert Elske Ludewig. „Es war viel Arbeit, aber wir finden es hat sich gelohnt</w:t>
      </w:r>
      <w:r w:rsidR="001141D6">
        <w:rPr>
          <w:rFonts w:ascii="Arial Narrow" w:hAnsi="Arial Narrow"/>
          <w:sz w:val="24"/>
          <w:szCs w:val="24"/>
        </w:rPr>
        <w:t xml:space="preserve"> und wir sind stolz auf das Ergebnis</w:t>
      </w:r>
      <w:r>
        <w:rPr>
          <w:rFonts w:ascii="Arial Narrow" w:hAnsi="Arial Narrow"/>
          <w:sz w:val="24"/>
          <w:szCs w:val="24"/>
        </w:rPr>
        <w:t>.“</w:t>
      </w:r>
    </w:p>
    <w:p w14:paraId="3D36CFAA" w14:textId="77777777" w:rsidR="00F5373A" w:rsidRDefault="00F5373A" w:rsidP="008A2831">
      <w:pPr>
        <w:ind w:right="10"/>
        <w:jc w:val="both"/>
        <w:rPr>
          <w:rFonts w:ascii="Arial Narrow" w:hAnsi="Arial Narrow"/>
          <w:sz w:val="24"/>
          <w:szCs w:val="24"/>
        </w:rPr>
      </w:pPr>
    </w:p>
    <w:p w14:paraId="7AC990A2" w14:textId="77777777" w:rsidR="00EE1EDA" w:rsidRPr="008E44A5" w:rsidRDefault="00084177" w:rsidP="00084177">
      <w:pPr>
        <w:ind w:right="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Schauen Sie gern auf unserer neuen Website </w:t>
      </w:r>
      <w:hyperlink r:id="rId8" w:history="1">
        <w:r w:rsidRPr="00B75298">
          <w:rPr>
            <w:rStyle w:val="Hyperlink"/>
            <w:rFonts w:ascii="Arial Narrow" w:hAnsi="Arial Narrow"/>
            <w:sz w:val="24"/>
            <w:szCs w:val="24"/>
          </w:rPr>
          <w:t>www.eresult.de</w:t>
        </w:r>
      </w:hyperlink>
      <w:r>
        <w:rPr>
          <w:rFonts w:ascii="Arial Narrow" w:hAnsi="Arial Narrow"/>
          <w:sz w:val="24"/>
          <w:szCs w:val="24"/>
        </w:rPr>
        <w:t xml:space="preserve"> vorbei und überzeugen sich von unserem neuen Corporate Design</w:t>
      </w:r>
      <w:r w:rsidR="001141D6">
        <w:rPr>
          <w:rFonts w:ascii="Arial Narrow" w:hAnsi="Arial Narrow"/>
          <w:sz w:val="24"/>
          <w:szCs w:val="24"/>
        </w:rPr>
        <w:t>.</w:t>
      </w:r>
    </w:p>
    <w:p w14:paraId="21BE9BED" w14:textId="77777777" w:rsidR="00E21CC8" w:rsidRPr="008E44A5" w:rsidRDefault="00E21CC8" w:rsidP="00414140">
      <w:pPr>
        <w:ind w:right="10"/>
        <w:jc w:val="both"/>
        <w:rPr>
          <w:rFonts w:ascii="Arial Narrow" w:hAnsi="Arial Narrow"/>
          <w:sz w:val="24"/>
          <w:szCs w:val="24"/>
        </w:rPr>
      </w:pPr>
    </w:p>
    <w:p w14:paraId="28709D5A" w14:textId="77777777" w:rsidR="00F56D4A" w:rsidRDefault="00F56D4A" w:rsidP="00B92F71">
      <w:pPr>
        <w:ind w:right="10"/>
        <w:jc w:val="both"/>
        <w:rPr>
          <w:rFonts w:ascii="Arial Narrow" w:hAnsi="Arial Narrow"/>
          <w:szCs w:val="22"/>
        </w:rPr>
      </w:pPr>
    </w:p>
    <w:p w14:paraId="03515FC3" w14:textId="6BA020E5" w:rsidR="00B92F71" w:rsidRPr="003027AC" w:rsidRDefault="00D95D25" w:rsidP="00B92F71">
      <w:pPr>
        <w:ind w:right="10"/>
        <w:jc w:val="both"/>
        <w:rPr>
          <w:rFonts w:ascii="Arial Narrow" w:hAnsi="Arial Narrow"/>
          <w:sz w:val="24"/>
          <w:szCs w:val="24"/>
        </w:rPr>
      </w:pPr>
      <w:r w:rsidRPr="00735080">
        <w:rPr>
          <w:rFonts w:ascii="Arial Narrow" w:eastAsia="Times" w:hAnsi="Arial Narrow" w:cs="Arial"/>
          <w:sz w:val="20"/>
        </w:rPr>
        <w:t>Seiten:</w:t>
      </w:r>
      <w:r w:rsidRPr="00735080">
        <w:rPr>
          <w:rFonts w:ascii="Arial Narrow" w:eastAsia="Times" w:hAnsi="Arial Narrow" w:cs="Arial"/>
          <w:sz w:val="20"/>
        </w:rPr>
        <w:tab/>
      </w:r>
      <w:r w:rsidR="001141D6">
        <w:rPr>
          <w:rFonts w:ascii="Arial Narrow" w:eastAsia="Times" w:hAnsi="Arial Narrow" w:cs="Arial"/>
          <w:sz w:val="20"/>
        </w:rPr>
        <w:t>3</w:t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  <w:t>Wörter</w:t>
      </w:r>
      <w:r w:rsidR="001141D6">
        <w:rPr>
          <w:rFonts w:ascii="Arial Narrow" w:eastAsia="Times" w:hAnsi="Arial Narrow" w:cs="Arial"/>
          <w:sz w:val="20"/>
        </w:rPr>
        <w:t xml:space="preserve">: </w:t>
      </w:r>
      <w:r w:rsidR="00C3055C">
        <w:rPr>
          <w:rFonts w:ascii="Arial Narrow" w:eastAsia="Times" w:hAnsi="Arial Narrow" w:cs="Arial"/>
          <w:sz w:val="20"/>
        </w:rPr>
        <w:t>507</w:t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br/>
        <w:t xml:space="preserve">Zeichen (o. Leerzeichen): </w:t>
      </w:r>
      <w:r w:rsidR="00465DC1">
        <w:rPr>
          <w:rFonts w:ascii="Arial Narrow" w:eastAsia="Times" w:hAnsi="Arial Narrow" w:cs="Arial"/>
          <w:sz w:val="20"/>
        </w:rPr>
        <w:t>3.156</w:t>
      </w:r>
      <w:r w:rsidR="004B10C0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tab/>
        <w:t xml:space="preserve">Zeichen (m. Leerzeichen): </w:t>
      </w:r>
      <w:r w:rsidR="001141D6">
        <w:rPr>
          <w:rFonts w:ascii="Arial Narrow" w:eastAsia="Times" w:hAnsi="Arial Narrow" w:cs="Arial"/>
          <w:sz w:val="20"/>
        </w:rPr>
        <w:t>3.</w:t>
      </w:r>
      <w:r w:rsidR="00465DC1">
        <w:rPr>
          <w:rFonts w:ascii="Arial Narrow" w:eastAsia="Times" w:hAnsi="Arial Narrow" w:cs="Arial"/>
          <w:sz w:val="20"/>
        </w:rPr>
        <w:t>666</w:t>
      </w:r>
    </w:p>
    <w:p w14:paraId="63D37C0D" w14:textId="77777777" w:rsidR="00B92F71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14:paraId="434AF21D" w14:textId="77777777" w:rsidR="003027AC" w:rsidRDefault="003027AC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14:paraId="2D3728E4" w14:textId="77777777" w:rsidR="002D14B6" w:rsidRPr="002D14B6" w:rsidRDefault="00084177" w:rsidP="0036499B">
      <w:pPr>
        <w:ind w:right="10"/>
        <w:rPr>
          <w:rFonts w:ascii="Arial Narrow" w:eastAsia="Times" w:hAnsi="Arial Narrow" w:cs="Arial"/>
          <w:sz w:val="20"/>
        </w:rPr>
      </w:pPr>
      <w:proofErr w:type="spellStart"/>
      <w:r>
        <w:rPr>
          <w:rFonts w:ascii="Arial Narrow" w:eastAsia="Times" w:hAnsi="Arial Narrow" w:cs="Arial"/>
          <w:b/>
          <w:sz w:val="20"/>
        </w:rPr>
        <w:t>er</w:t>
      </w:r>
      <w:r w:rsidR="002011BD">
        <w:rPr>
          <w:rFonts w:ascii="Arial Narrow" w:eastAsia="Times" w:hAnsi="Arial Narrow" w:cs="Arial"/>
          <w:b/>
          <w:sz w:val="20"/>
        </w:rPr>
        <w:t>esult</w:t>
      </w:r>
      <w:proofErr w:type="spellEnd"/>
      <w:r w:rsidR="002D14B6">
        <w:rPr>
          <w:rFonts w:ascii="Arial Narrow" w:eastAsia="Times" w:hAnsi="Arial Narrow" w:cs="Arial"/>
          <w:b/>
          <w:sz w:val="20"/>
        </w:rPr>
        <w:t xml:space="preserve"> GmbH</w:t>
      </w:r>
      <w:r w:rsidR="00A701EC">
        <w:rPr>
          <w:rFonts w:ascii="Arial Narrow" w:eastAsia="Times" w:hAnsi="Arial Narrow" w:cs="Arial"/>
          <w:b/>
          <w:sz w:val="20"/>
        </w:rPr>
        <w:br/>
      </w:r>
      <w:r>
        <w:rPr>
          <w:rFonts w:ascii="Arial Narrow" w:eastAsia="Times" w:hAnsi="Arial Narrow" w:cs="Arial"/>
          <w:sz w:val="20"/>
        </w:rPr>
        <w:t xml:space="preserve">Die </w:t>
      </w:r>
      <w:proofErr w:type="spellStart"/>
      <w:r>
        <w:rPr>
          <w:rFonts w:ascii="Arial Narrow" w:eastAsia="Times" w:hAnsi="Arial Narrow" w:cs="Arial"/>
          <w:sz w:val="20"/>
        </w:rPr>
        <w:t>er</w:t>
      </w:r>
      <w:r w:rsidR="002D14B6" w:rsidRPr="002D14B6">
        <w:rPr>
          <w:rFonts w:ascii="Arial Narrow" w:eastAsia="Times" w:hAnsi="Arial Narrow" w:cs="Arial"/>
          <w:sz w:val="20"/>
        </w:rPr>
        <w:t>esult</w:t>
      </w:r>
      <w:proofErr w:type="spellEnd"/>
      <w:r w:rsidR="002D14B6" w:rsidRPr="002D14B6">
        <w:rPr>
          <w:rFonts w:ascii="Arial Narrow" w:eastAsia="Times" w:hAnsi="Arial Narrow" w:cs="Arial"/>
          <w:sz w:val="20"/>
        </w:rPr>
        <w:t xml:space="preserve"> GmbH bietet seit 2000 maßgeschneiderte Beratungs- und Forschungsdienst</w:t>
      </w:r>
      <w:r w:rsidR="0036499B">
        <w:rPr>
          <w:rFonts w:ascii="Arial Narrow" w:eastAsia="Times" w:hAnsi="Arial Narrow" w:cs="Arial"/>
          <w:sz w:val="20"/>
        </w:rPr>
        <w:t>-</w:t>
      </w:r>
      <w:r w:rsidR="002D14B6" w:rsidRPr="002D14B6">
        <w:rPr>
          <w:rFonts w:ascii="Arial Narrow" w:eastAsia="Times" w:hAnsi="Arial Narrow" w:cs="Arial"/>
          <w:sz w:val="20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14:paraId="38286AF3" w14:textId="77777777" w:rsidR="002D14B6" w:rsidRPr="002D14B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 xml:space="preserve">Als </w:t>
      </w:r>
      <w:proofErr w:type="spellStart"/>
      <w:r w:rsidRPr="002D14B6">
        <w:rPr>
          <w:rFonts w:ascii="Arial Narrow" w:eastAsia="Times" w:hAnsi="Arial Narrow" w:cs="Arial"/>
          <w:sz w:val="20"/>
        </w:rPr>
        <w:t>Full</w:t>
      </w:r>
      <w:proofErr w:type="spellEnd"/>
      <w:r w:rsidRPr="002D14B6">
        <w:rPr>
          <w:rFonts w:ascii="Arial Narrow" w:eastAsia="Times" w:hAnsi="Arial Narrow" w:cs="Arial"/>
          <w:sz w:val="20"/>
        </w:rPr>
        <w:t>-Service User</w:t>
      </w:r>
      <w:r w:rsidR="00084177">
        <w:rPr>
          <w:rFonts w:ascii="Arial Narrow" w:eastAsia="Times" w:hAnsi="Arial Narrow" w:cs="Arial"/>
          <w:sz w:val="20"/>
        </w:rPr>
        <w:t xml:space="preserve"> Experience-Agentur berät die </w:t>
      </w:r>
      <w:proofErr w:type="spellStart"/>
      <w:r w:rsidR="00084177">
        <w:rPr>
          <w:rFonts w:ascii="Arial Narrow" w:eastAsia="Times" w:hAnsi="Arial Narrow" w:cs="Arial"/>
          <w:sz w:val="20"/>
        </w:rPr>
        <w:t>er</w:t>
      </w:r>
      <w:r w:rsidRPr="002D14B6">
        <w:rPr>
          <w:rFonts w:ascii="Arial Narrow" w:eastAsia="Times" w:hAnsi="Arial Narrow" w:cs="Arial"/>
          <w:sz w:val="20"/>
        </w:rPr>
        <w:t>esult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GmbH seine namenhaften Kunden im In- und Ausland entlang des gesamten Produktlebenszyklus – von der Anforderungs</w:t>
      </w:r>
      <w:r>
        <w:rPr>
          <w:rFonts w:ascii="Arial Narrow" w:eastAsia="Times" w:hAnsi="Arial Narrow" w:cs="Arial"/>
          <w:sz w:val="20"/>
        </w:rPr>
        <w:t>-</w:t>
      </w:r>
      <w:r w:rsidRPr="002D14B6">
        <w:rPr>
          <w:rFonts w:ascii="Arial Narrow" w:eastAsia="Times" w:hAnsi="Arial Narrow" w:cs="Arial"/>
          <w:sz w:val="20"/>
        </w:rPr>
        <w:t xml:space="preserve">analyse, Konzeption und dem </w:t>
      </w:r>
      <w:proofErr w:type="spellStart"/>
      <w:r w:rsidRPr="002D14B6">
        <w:rPr>
          <w:rFonts w:ascii="Arial Narrow" w:eastAsia="Times" w:hAnsi="Arial Narrow" w:cs="Arial"/>
          <w:sz w:val="20"/>
        </w:rPr>
        <w:t>Prototyping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über die Evaluation und Optimierung bis hin zur kontinuierlichen Erfolgskontrolle. </w:t>
      </w:r>
    </w:p>
    <w:p w14:paraId="019BC7FE" w14:textId="77777777" w:rsidR="00A7778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lastRenderedPageBreak/>
        <w:t>Neben dem H</w:t>
      </w:r>
      <w:r w:rsidR="00084177">
        <w:rPr>
          <w:rFonts w:ascii="Arial Narrow" w:eastAsia="Times" w:hAnsi="Arial Narrow" w:cs="Arial"/>
          <w:sz w:val="20"/>
        </w:rPr>
        <w:t xml:space="preserve">auptsitz in Göttingen ist die </w:t>
      </w:r>
      <w:proofErr w:type="spellStart"/>
      <w:r w:rsidR="00084177">
        <w:rPr>
          <w:rFonts w:ascii="Arial Narrow" w:eastAsia="Times" w:hAnsi="Arial Narrow" w:cs="Arial"/>
          <w:sz w:val="20"/>
        </w:rPr>
        <w:t>er</w:t>
      </w:r>
      <w:r w:rsidRPr="002D14B6">
        <w:rPr>
          <w:rFonts w:ascii="Arial Narrow" w:eastAsia="Times" w:hAnsi="Arial Narrow" w:cs="Arial"/>
          <w:sz w:val="20"/>
        </w:rPr>
        <w:t>esult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GmbH aktuell an fünf weiteren Standorten in Deutschland vertreten: Frankfurt am Main, Hamburg, Köln, Stuttgart und München.</w:t>
      </w:r>
    </w:p>
    <w:p w14:paraId="50541B56" w14:textId="77777777" w:rsidR="004016FB" w:rsidRPr="002D14B6" w:rsidRDefault="004016FB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</w:p>
    <w:p w14:paraId="45A997B2" w14:textId="77777777" w:rsidR="002D14B6" w:rsidRDefault="002D14B6" w:rsidP="002D14B6">
      <w:pPr>
        <w:pStyle w:val="bankverbetc"/>
        <w:rPr>
          <w:rFonts w:ascii="Arial Narrow" w:hAnsi="Arial Narrow"/>
          <w:b/>
          <w:sz w:val="20"/>
        </w:rPr>
      </w:pPr>
      <w:r w:rsidRPr="002D14B6">
        <w:rPr>
          <w:rFonts w:ascii="Arial Narrow" w:hAnsi="Arial Narrow"/>
          <w:b/>
          <w:sz w:val="20"/>
        </w:rPr>
        <w:t xml:space="preserve">Internationales Netzwerk </w:t>
      </w:r>
    </w:p>
    <w:p w14:paraId="162D6AB9" w14:textId="77777777" w:rsidR="007950A5" w:rsidRDefault="007950A5" w:rsidP="007950A5">
      <w:pPr>
        <w:rPr>
          <w:rFonts w:ascii="Arial Narrow" w:eastAsia="Times" w:hAnsi="Arial Narrow" w:cs="Arial"/>
          <w:sz w:val="20"/>
        </w:rPr>
      </w:pPr>
      <w:r w:rsidRPr="007950A5">
        <w:rPr>
          <w:rFonts w:ascii="Arial Narrow" w:eastAsia="Times" w:hAnsi="Arial Narrow" w:cs="Arial"/>
          <w:sz w:val="20"/>
        </w:rPr>
        <w:t xml:space="preserve">Mithilfe eines internationalen Netzwerks an Partnern und der Mitgliedschaft bei ESOMAR (European Society </w:t>
      </w:r>
      <w:proofErr w:type="spellStart"/>
      <w:r w:rsidRPr="007950A5">
        <w:rPr>
          <w:rFonts w:ascii="Arial Narrow" w:eastAsia="Times" w:hAnsi="Arial Narrow" w:cs="Arial"/>
          <w:sz w:val="20"/>
        </w:rPr>
        <w:t>for</w:t>
      </w:r>
      <w:proofErr w:type="spellEnd"/>
      <w:r w:rsidRPr="007950A5">
        <w:rPr>
          <w:rFonts w:ascii="Arial Narrow" w:eastAsia="Times" w:hAnsi="Arial Narrow" w:cs="Arial"/>
          <w:sz w:val="20"/>
        </w:rPr>
        <w:t xml:space="preserve"> Opinion </w:t>
      </w:r>
      <w:proofErr w:type="spellStart"/>
      <w:r w:rsidRPr="007950A5">
        <w:rPr>
          <w:rFonts w:ascii="Arial Narrow" w:eastAsia="Times" w:hAnsi="Arial Narrow" w:cs="Arial"/>
          <w:sz w:val="20"/>
        </w:rPr>
        <w:t>and</w:t>
      </w:r>
      <w:proofErr w:type="spellEnd"/>
      <w:r w:rsidRPr="007950A5">
        <w:rPr>
          <w:rFonts w:ascii="Arial Narrow" w:eastAsia="Times" w:hAnsi="Arial Narrow" w:cs="Arial"/>
          <w:sz w:val="20"/>
        </w:rPr>
        <w:t xml:space="preserve"> Market Research) ist die eResult GmbH nicht nur auf den deutschsprachigen Markt beschränkt, sondern forscht und berät weltweit</w:t>
      </w:r>
      <w:r w:rsidRPr="00EF6FB1">
        <w:rPr>
          <w:rFonts w:ascii="Arial Narrow" w:eastAsia="Times" w:hAnsi="Arial Narrow" w:cs="Arial"/>
          <w:sz w:val="20"/>
        </w:rPr>
        <w:t xml:space="preserve">. </w:t>
      </w:r>
      <w:hyperlink r:id="rId9" w:history="1">
        <w:r w:rsidRPr="00EF6FB1">
          <w:rPr>
            <w:rStyle w:val="Hyperlink"/>
            <w:rFonts w:ascii="Arial Narrow" w:eastAsia="Times" w:hAnsi="Arial Narrow" w:cs="Arial"/>
            <w:color w:val="auto"/>
            <w:sz w:val="20"/>
          </w:rPr>
          <w:t>www.esomar.org</w:t>
        </w:r>
      </w:hyperlink>
    </w:p>
    <w:p w14:paraId="6763F3A0" w14:textId="77777777" w:rsidR="007950A5" w:rsidRPr="007950A5" w:rsidRDefault="007950A5" w:rsidP="007950A5">
      <w:pPr>
        <w:rPr>
          <w:rFonts w:ascii="Arial Narrow" w:eastAsia="Times" w:hAnsi="Arial Narrow" w:cs="Arial"/>
          <w:sz w:val="20"/>
        </w:rPr>
      </w:pPr>
    </w:p>
    <w:p w14:paraId="008638B7" w14:textId="77777777" w:rsidR="002D14B6" w:rsidRDefault="003670C6" w:rsidP="007950A5">
      <w:pPr>
        <w:pStyle w:val="bankverbetc"/>
        <w:spacing w:line="24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Vom </w:t>
      </w:r>
      <w:r w:rsidR="007950A5" w:rsidRPr="007950A5">
        <w:rPr>
          <w:rFonts w:ascii="Arial Narrow" w:hAnsi="Arial Narrow" w:cs="Arial"/>
          <w:sz w:val="20"/>
        </w:rPr>
        <w:t xml:space="preserve">internationalen Zusammenschluss der Fachexperten für Usability und User Experience UXQB (International Usability </w:t>
      </w:r>
      <w:proofErr w:type="spellStart"/>
      <w:r w:rsidR="007950A5" w:rsidRPr="007950A5">
        <w:rPr>
          <w:rFonts w:ascii="Arial Narrow" w:hAnsi="Arial Narrow" w:cs="Arial"/>
          <w:sz w:val="20"/>
        </w:rPr>
        <w:t>and</w:t>
      </w:r>
      <w:proofErr w:type="spellEnd"/>
      <w:r w:rsidR="007950A5" w:rsidRPr="007950A5">
        <w:rPr>
          <w:rFonts w:ascii="Arial Narrow" w:hAnsi="Arial Narrow" w:cs="Arial"/>
          <w:sz w:val="20"/>
        </w:rPr>
        <w:t xml:space="preserve"> User Experience</w:t>
      </w:r>
      <w:r>
        <w:rPr>
          <w:rFonts w:ascii="Arial Narrow" w:hAnsi="Arial Narrow" w:cs="Arial"/>
          <w:sz w:val="20"/>
        </w:rPr>
        <w:t xml:space="preserve"> </w:t>
      </w:r>
      <w:proofErr w:type="spellStart"/>
      <w:r>
        <w:rPr>
          <w:rFonts w:ascii="Arial Narrow" w:hAnsi="Arial Narrow" w:cs="Arial"/>
          <w:sz w:val="20"/>
        </w:rPr>
        <w:t>Qualification</w:t>
      </w:r>
      <w:proofErr w:type="spellEnd"/>
      <w:r>
        <w:rPr>
          <w:rFonts w:ascii="Arial Narrow" w:hAnsi="Arial Narrow" w:cs="Arial"/>
          <w:sz w:val="20"/>
        </w:rPr>
        <w:t xml:space="preserve"> Board e.V.) wurde die</w:t>
      </w:r>
      <w:r w:rsidR="007950A5">
        <w:rPr>
          <w:rFonts w:ascii="Arial Narrow" w:hAnsi="Arial Narrow" w:cs="Arial"/>
          <w:sz w:val="20"/>
        </w:rPr>
        <w:t xml:space="preserve"> </w:t>
      </w:r>
      <w:proofErr w:type="spellStart"/>
      <w:r w:rsidR="00317583">
        <w:rPr>
          <w:rFonts w:ascii="Arial Narrow" w:hAnsi="Arial Narrow" w:cs="Arial"/>
          <w:sz w:val="20"/>
        </w:rPr>
        <w:t>er</w:t>
      </w:r>
      <w:r w:rsidR="007950A5" w:rsidRPr="007950A5">
        <w:rPr>
          <w:rFonts w:ascii="Arial Narrow" w:hAnsi="Arial Narrow" w:cs="Arial"/>
          <w:sz w:val="20"/>
        </w:rPr>
        <w:t>esult</w:t>
      </w:r>
      <w:proofErr w:type="spellEnd"/>
      <w:r w:rsidR="007950A5">
        <w:rPr>
          <w:rFonts w:ascii="Arial Narrow" w:hAnsi="Arial Narrow" w:cs="Arial"/>
          <w:sz w:val="20"/>
        </w:rPr>
        <w:t xml:space="preserve"> GmbH</w:t>
      </w:r>
      <w:r w:rsidR="007950A5" w:rsidRPr="007950A5">
        <w:rPr>
          <w:rFonts w:ascii="Arial Narrow" w:hAnsi="Arial Narrow" w:cs="Arial"/>
          <w:sz w:val="20"/>
        </w:rPr>
        <w:t xml:space="preserve"> als qualifizierter Trainingsanbieter</w:t>
      </w:r>
      <w:r>
        <w:rPr>
          <w:rFonts w:ascii="Arial Narrow" w:hAnsi="Arial Narrow" w:cs="Arial"/>
          <w:sz w:val="20"/>
        </w:rPr>
        <w:t xml:space="preserve"> anerkannt</w:t>
      </w:r>
      <w:r w:rsidR="007950A5" w:rsidRPr="007950A5">
        <w:rPr>
          <w:rFonts w:ascii="Arial Narrow" w:hAnsi="Arial Narrow" w:cs="Arial"/>
          <w:sz w:val="20"/>
        </w:rPr>
        <w:t xml:space="preserve"> und fördert aktiv die  </w:t>
      </w:r>
      <w:r w:rsidR="007950A5" w:rsidRPr="00EF6FB1">
        <w:rPr>
          <w:rFonts w:ascii="Arial Narrow" w:hAnsi="Arial Narrow" w:cs="Arial"/>
          <w:sz w:val="20"/>
        </w:rPr>
        <w:t xml:space="preserve">Qualifizierung und Standardisierung der Aus- und Weiterbildung. </w:t>
      </w:r>
      <w:hyperlink r:id="rId10" w:history="1">
        <w:r w:rsidR="007950A5" w:rsidRPr="00EF6FB1">
          <w:rPr>
            <w:rStyle w:val="Hyperlink"/>
            <w:rFonts w:ascii="Arial Narrow" w:hAnsi="Arial Narrow" w:cs="Arial"/>
            <w:color w:val="auto"/>
            <w:sz w:val="20"/>
          </w:rPr>
          <w:t>www.uxqb.org</w:t>
        </w:r>
      </w:hyperlink>
    </w:p>
    <w:p w14:paraId="383A7410" w14:textId="77777777" w:rsidR="007950A5" w:rsidRPr="007950A5" w:rsidRDefault="007950A5" w:rsidP="007950A5">
      <w:pPr>
        <w:pStyle w:val="bankverbetc"/>
        <w:spacing w:line="240" w:lineRule="auto"/>
        <w:rPr>
          <w:rFonts w:ascii="Arial Narrow" w:hAnsi="Arial Narrow" w:cs="Arial"/>
          <w:sz w:val="20"/>
        </w:rPr>
      </w:pPr>
    </w:p>
    <w:p w14:paraId="35834A67" w14:textId="77777777" w:rsidR="007950A5" w:rsidRDefault="007950A5" w:rsidP="00913B7D">
      <w:pPr>
        <w:pStyle w:val="bankverbetc"/>
        <w:spacing w:line="240" w:lineRule="auto"/>
        <w:rPr>
          <w:rFonts w:ascii="Arial Narrow" w:hAnsi="Arial Narrow"/>
          <w:b/>
          <w:sz w:val="20"/>
        </w:rPr>
      </w:pPr>
    </w:p>
    <w:p w14:paraId="08CA2664" w14:textId="77777777" w:rsidR="00913B7D" w:rsidRDefault="00913B7D" w:rsidP="00913B7D">
      <w:pPr>
        <w:pStyle w:val="bankverbetc"/>
        <w:spacing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Kontakt Presse</w:t>
      </w:r>
    </w:p>
    <w:p w14:paraId="4E2F7D0E" w14:textId="77777777" w:rsidR="006204E5" w:rsidRDefault="00D66D90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Tatjana Balcke</w:t>
      </w:r>
    </w:p>
    <w:p w14:paraId="0EDD5ACE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Telefon: </w:t>
      </w:r>
      <w:r w:rsidR="00D66D90">
        <w:rPr>
          <w:rFonts w:ascii="Arial Narrow" w:hAnsi="Arial Narrow"/>
          <w:sz w:val="20"/>
        </w:rPr>
        <w:t>0178-8977959</w:t>
      </w:r>
    </w:p>
    <w:p w14:paraId="5CF146B5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Telefon: </w:t>
      </w:r>
      <w:r w:rsidR="00D66D90">
        <w:rPr>
          <w:rFonts w:ascii="Arial Narrow" w:hAnsi="Arial Narrow"/>
          <w:sz w:val="20"/>
        </w:rPr>
        <w:t>040-36166-7983</w:t>
      </w:r>
    </w:p>
    <w:p w14:paraId="2F327E99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E-Mail: </w:t>
      </w:r>
      <w:r w:rsidR="00D66D90">
        <w:rPr>
          <w:rFonts w:ascii="Arial Narrow" w:hAnsi="Arial Narrow"/>
          <w:sz w:val="20"/>
          <w:u w:val="single"/>
        </w:rPr>
        <w:t>tatjana.balcke</w:t>
      </w:r>
      <w:r>
        <w:rPr>
          <w:rFonts w:ascii="Arial Narrow" w:hAnsi="Arial Narrow"/>
          <w:sz w:val="20"/>
          <w:u w:val="single"/>
        </w:rPr>
        <w:t xml:space="preserve">@eresult.de </w:t>
      </w:r>
    </w:p>
    <w:p w14:paraId="3F2F7C30" w14:textId="77777777" w:rsidR="006204E5" w:rsidRPr="00DA2DC9" w:rsidRDefault="006204E5" w:rsidP="006204E5">
      <w:pPr>
        <w:rPr>
          <w:rFonts w:ascii="Arial Narrow" w:eastAsia="Times" w:hAnsi="Arial Narrow"/>
          <w:sz w:val="20"/>
        </w:rPr>
      </w:pPr>
      <w:r w:rsidRPr="00DA2DC9">
        <w:rPr>
          <w:rFonts w:ascii="Arial Narrow" w:eastAsia="Times" w:hAnsi="Arial Narrow"/>
          <w:sz w:val="20"/>
        </w:rPr>
        <w:t>Web: www.eresult.de</w:t>
      </w:r>
    </w:p>
    <w:p w14:paraId="1BBC17A7" w14:textId="77777777" w:rsidR="00913B7D" w:rsidRPr="00DA2DC9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14:paraId="19E42FD2" w14:textId="77777777" w:rsidR="002D14B6" w:rsidRDefault="00084177" w:rsidP="00492FA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proofErr w:type="spellStart"/>
      <w:r>
        <w:rPr>
          <w:rFonts w:ascii="Arial Narrow" w:hAnsi="Arial Narrow"/>
          <w:b/>
          <w:sz w:val="20"/>
          <w:lang w:val="de-DE"/>
        </w:rPr>
        <w:t>er</w:t>
      </w:r>
      <w:r w:rsidR="002D14B6" w:rsidRPr="0036499B">
        <w:rPr>
          <w:rFonts w:ascii="Arial Narrow" w:hAnsi="Arial Narrow"/>
          <w:b/>
          <w:sz w:val="20"/>
          <w:lang w:val="de-DE"/>
        </w:rPr>
        <w:t>esult</w:t>
      </w:r>
      <w:proofErr w:type="spellEnd"/>
      <w:r w:rsidR="002D14B6" w:rsidRPr="0036499B">
        <w:rPr>
          <w:rFonts w:ascii="Arial Narrow" w:hAnsi="Arial Narrow"/>
          <w:b/>
          <w:sz w:val="20"/>
          <w:lang w:val="de-DE"/>
        </w:rPr>
        <w:t xml:space="preserve"> GmbH -- Planckstr. 23 -- 37073 Göttingen</w:t>
      </w:r>
      <w:r w:rsidR="002D14B6" w:rsidRPr="0036499B">
        <w:rPr>
          <w:rFonts w:ascii="Arial Narrow" w:hAnsi="Arial Narrow"/>
          <w:b/>
          <w:sz w:val="20"/>
          <w:lang w:val="de-DE"/>
        </w:rPr>
        <w:br/>
      </w:r>
      <w:r w:rsidR="002D14B6">
        <w:rPr>
          <w:rFonts w:ascii="Arial Narrow" w:hAnsi="Arial Narrow"/>
          <w:sz w:val="20"/>
          <w:lang w:val="de-DE"/>
        </w:rPr>
        <w:t>Standort Hamburg</w:t>
      </w:r>
      <w:r w:rsidR="00492FA6">
        <w:rPr>
          <w:rFonts w:ascii="Arial Narrow" w:hAnsi="Arial Narrow"/>
          <w:sz w:val="20"/>
          <w:lang w:val="de-DE"/>
        </w:rPr>
        <w:t xml:space="preserve">: </w:t>
      </w:r>
      <w:r w:rsidR="00492FA6" w:rsidRPr="00492FA6">
        <w:rPr>
          <w:rFonts w:ascii="Arial Narrow" w:hAnsi="Arial Narrow"/>
          <w:sz w:val="20"/>
          <w:lang w:val="de-DE"/>
        </w:rPr>
        <w:t>Elbchaussee 13</w:t>
      </w:r>
      <w:r w:rsidR="00492FA6">
        <w:rPr>
          <w:rFonts w:ascii="Arial Narrow" w:hAnsi="Arial Narrow"/>
          <w:sz w:val="20"/>
          <w:lang w:val="de-DE"/>
        </w:rPr>
        <w:t xml:space="preserve">, </w:t>
      </w:r>
      <w:r w:rsidR="00492FA6" w:rsidRPr="00492FA6">
        <w:rPr>
          <w:rFonts w:ascii="Arial Narrow" w:hAnsi="Arial Narrow"/>
          <w:sz w:val="20"/>
          <w:lang w:val="de-DE"/>
        </w:rPr>
        <w:t>22765 Hamburg</w:t>
      </w:r>
    </w:p>
    <w:p w14:paraId="620B5012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Standort Frankfurt a. M.: Uhlandstraße 58, 60314 Frankfurt</w:t>
      </w:r>
    </w:p>
    <w:p w14:paraId="670BB900" w14:textId="77777777" w:rsidR="00DE3106" w:rsidRDefault="00DE3106" w:rsidP="00DE310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Köln: </w:t>
      </w:r>
      <w:r w:rsidRPr="001008C1">
        <w:rPr>
          <w:rFonts w:ascii="Arial Narrow" w:hAnsi="Arial Narrow"/>
          <w:sz w:val="20"/>
          <w:lang w:val="de-DE"/>
        </w:rPr>
        <w:t>H</w:t>
      </w:r>
      <w:r>
        <w:rPr>
          <w:rFonts w:ascii="Arial Narrow" w:hAnsi="Arial Narrow"/>
          <w:sz w:val="20"/>
          <w:lang w:val="de-DE"/>
        </w:rPr>
        <w:t>ansa</w:t>
      </w:r>
      <w:r w:rsidRPr="001008C1">
        <w:rPr>
          <w:rFonts w:ascii="Arial Narrow" w:hAnsi="Arial Narrow"/>
          <w:sz w:val="20"/>
          <w:lang w:val="de-DE"/>
        </w:rPr>
        <w:t xml:space="preserve">ring </w:t>
      </w:r>
      <w:r>
        <w:rPr>
          <w:rFonts w:ascii="Arial Narrow" w:hAnsi="Arial Narrow"/>
          <w:sz w:val="20"/>
          <w:lang w:val="de-DE"/>
        </w:rPr>
        <w:t>145</w:t>
      </w:r>
      <w:r w:rsidRPr="001008C1">
        <w:rPr>
          <w:rFonts w:ascii="Arial Narrow" w:hAnsi="Arial Narrow"/>
          <w:sz w:val="20"/>
          <w:lang w:val="de-DE"/>
        </w:rPr>
        <w:t>-</w:t>
      </w:r>
      <w:r>
        <w:rPr>
          <w:rFonts w:ascii="Arial Narrow" w:hAnsi="Arial Narrow"/>
          <w:sz w:val="20"/>
          <w:lang w:val="de-DE"/>
        </w:rPr>
        <w:t>147,</w:t>
      </w:r>
      <w:r w:rsidR="0036499B">
        <w:rPr>
          <w:rFonts w:ascii="Arial Narrow" w:hAnsi="Arial Narrow"/>
          <w:sz w:val="20"/>
          <w:lang w:val="de-DE"/>
        </w:rPr>
        <w:t xml:space="preserve"> </w:t>
      </w:r>
      <w:r w:rsidRPr="001008C1">
        <w:rPr>
          <w:rFonts w:ascii="Arial Narrow" w:hAnsi="Arial Narrow"/>
          <w:sz w:val="20"/>
          <w:lang w:val="de-DE"/>
        </w:rPr>
        <w:t>5067</w:t>
      </w:r>
      <w:r>
        <w:rPr>
          <w:rFonts w:ascii="Arial Narrow" w:hAnsi="Arial Narrow"/>
          <w:sz w:val="20"/>
          <w:lang w:val="de-DE"/>
        </w:rPr>
        <w:t>0</w:t>
      </w:r>
      <w:r w:rsidRPr="001008C1">
        <w:rPr>
          <w:rFonts w:ascii="Arial Narrow" w:hAnsi="Arial Narrow"/>
          <w:sz w:val="20"/>
          <w:lang w:val="de-DE"/>
        </w:rPr>
        <w:t xml:space="preserve"> Köln</w:t>
      </w:r>
    </w:p>
    <w:p w14:paraId="47C51582" w14:textId="77777777" w:rsidR="002D14B6" w:rsidRPr="00994307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Stuttgart: </w:t>
      </w:r>
      <w:r w:rsidRPr="00994307">
        <w:rPr>
          <w:rFonts w:ascii="Arial Narrow" w:hAnsi="Arial Narrow"/>
          <w:sz w:val="20"/>
          <w:lang w:val="de-DE"/>
        </w:rPr>
        <w:t>Uhlandstr. 16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70182 Stuttgart</w:t>
      </w:r>
    </w:p>
    <w:p w14:paraId="6ED6F444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München: </w:t>
      </w:r>
      <w:r w:rsidR="00F03F4E" w:rsidRPr="00F03F4E">
        <w:rPr>
          <w:rFonts w:ascii="Arial Narrow" w:hAnsi="Arial Narrow"/>
          <w:sz w:val="20"/>
          <w:lang w:val="de-DE"/>
        </w:rPr>
        <w:t>Landshuter Allee 14, 80637 München</w:t>
      </w:r>
    </w:p>
    <w:p w14:paraId="4765BEF4" w14:textId="77777777" w:rsidR="00913B7D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14:paraId="255B5FFF" w14:textId="77777777" w:rsidR="00913B7D" w:rsidRDefault="00913B7D" w:rsidP="00913B7D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  <w:r>
        <w:rPr>
          <w:rFonts w:ascii="Arial Narrow" w:hAnsi="Arial Narrow"/>
          <w:b/>
          <w:sz w:val="20"/>
          <w:u w:val="single"/>
          <w:lang w:val="de-DE"/>
        </w:rPr>
        <w:t>Usabilityblog.de</w:t>
      </w:r>
      <w:r>
        <w:rPr>
          <w:rFonts w:ascii="Arial Narrow" w:hAnsi="Arial Narrow"/>
          <w:sz w:val="20"/>
          <w:lang w:val="de-DE"/>
        </w:rPr>
        <w:br/>
        <w:t>Alles rund um das spannende Themengebiet Usability &amp; User Experience.</w:t>
      </w:r>
    </w:p>
    <w:p w14:paraId="3D7E8CCF" w14:textId="77777777" w:rsidR="002011BD" w:rsidRPr="002011BD" w:rsidRDefault="002011BD" w:rsidP="002011BD">
      <w:pPr>
        <w:jc w:val="both"/>
        <w:rPr>
          <w:rFonts w:ascii="Arial Narrow" w:eastAsia="Times" w:hAnsi="Arial Narrow" w:cs="Arial"/>
          <w:sz w:val="20"/>
        </w:rPr>
      </w:pPr>
    </w:p>
    <w:sectPr w:rsidR="002011BD" w:rsidRPr="002011BD" w:rsidSect="007207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2835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7A349" w14:textId="77777777" w:rsidR="00C6536C" w:rsidRDefault="00C6536C">
      <w:r>
        <w:separator/>
      </w:r>
    </w:p>
  </w:endnote>
  <w:endnote w:type="continuationSeparator" w:id="0">
    <w:p w14:paraId="1297B099" w14:textId="77777777" w:rsidR="00C6536C" w:rsidRDefault="00C6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4AB12" w14:textId="77777777" w:rsidR="00F053C3" w:rsidRDefault="00F053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FFB3E" w14:textId="77777777" w:rsidR="009A5EAA" w:rsidRDefault="00C44654">
    <w:pPr>
      <w:pStyle w:val="Fuzeile"/>
      <w:jc w:val="center"/>
      <w:rPr>
        <w:rFonts w:ascii="Arial Narrow" w:hAnsi="Arial Narrow"/>
      </w:rPr>
    </w:pPr>
    <w:r>
      <w:rPr>
        <w:rStyle w:val="Seitenzahl"/>
        <w:rFonts w:ascii="Arial Narrow" w:hAnsi="Arial Narrow"/>
      </w:rPr>
      <w:fldChar w:fldCharType="begin"/>
    </w:r>
    <w:r w:rsidR="009A5EAA"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F053C3">
      <w:rPr>
        <w:rStyle w:val="Seitenzahl"/>
        <w:rFonts w:ascii="Arial Narrow" w:hAnsi="Arial Narrow"/>
        <w:noProof/>
      </w:rPr>
      <w:t>1</w:t>
    </w:r>
    <w:r>
      <w:rPr>
        <w:rStyle w:val="Seitenzahl"/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51EE" w14:textId="77777777" w:rsidR="00F053C3" w:rsidRDefault="00F053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3B9BF" w14:textId="77777777" w:rsidR="00C6536C" w:rsidRDefault="00C6536C">
      <w:r>
        <w:separator/>
      </w:r>
    </w:p>
  </w:footnote>
  <w:footnote w:type="continuationSeparator" w:id="0">
    <w:p w14:paraId="162D1702" w14:textId="77777777" w:rsidR="00C6536C" w:rsidRDefault="00C6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A0B8" w14:textId="77777777" w:rsidR="00F053C3" w:rsidRDefault="00F053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D899" w14:textId="20D9DF88" w:rsidR="009A5EAA" w:rsidRDefault="00F053C3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6CFB04" wp14:editId="52DA6ECF">
          <wp:simplePos x="0" y="0"/>
          <wp:positionH relativeFrom="column">
            <wp:posOffset>3717985</wp:posOffset>
          </wp:positionH>
          <wp:positionV relativeFrom="paragraph">
            <wp:posOffset>-267418</wp:posOffset>
          </wp:positionV>
          <wp:extent cx="1933200" cy="111024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esult_A_klein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00" cy="111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  <w:p w14:paraId="66A10C51" w14:textId="77777777" w:rsidR="009A5EAA" w:rsidRDefault="009A5E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9EADB" w14:textId="77777777" w:rsidR="00F053C3" w:rsidRDefault="00F053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D16"/>
    <w:multiLevelType w:val="hybridMultilevel"/>
    <w:tmpl w:val="18387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F2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C11A2"/>
    <w:multiLevelType w:val="hybridMultilevel"/>
    <w:tmpl w:val="424C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167"/>
    <w:multiLevelType w:val="hybridMultilevel"/>
    <w:tmpl w:val="60AC1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AD6"/>
    <w:multiLevelType w:val="multilevel"/>
    <w:tmpl w:val="6C4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F31F5"/>
    <w:multiLevelType w:val="hybridMultilevel"/>
    <w:tmpl w:val="868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B1E"/>
    <w:multiLevelType w:val="hybridMultilevel"/>
    <w:tmpl w:val="1738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4C3"/>
    <w:multiLevelType w:val="hybridMultilevel"/>
    <w:tmpl w:val="C742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32A2D"/>
    <w:multiLevelType w:val="hybridMultilevel"/>
    <w:tmpl w:val="81B696A6"/>
    <w:lvl w:ilvl="0" w:tplc="CE7E4F1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5A0F5B"/>
    <w:multiLevelType w:val="hybridMultilevel"/>
    <w:tmpl w:val="98FE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8"/>
    <w:rsid w:val="000130D3"/>
    <w:rsid w:val="00016BEF"/>
    <w:rsid w:val="00026E46"/>
    <w:rsid w:val="000332BA"/>
    <w:rsid w:val="00033B74"/>
    <w:rsid w:val="00050416"/>
    <w:rsid w:val="000512E1"/>
    <w:rsid w:val="00072352"/>
    <w:rsid w:val="0007360C"/>
    <w:rsid w:val="000804FE"/>
    <w:rsid w:val="00083273"/>
    <w:rsid w:val="00084177"/>
    <w:rsid w:val="00084216"/>
    <w:rsid w:val="0009419C"/>
    <w:rsid w:val="000A33FF"/>
    <w:rsid w:val="000A72EA"/>
    <w:rsid w:val="000C3BD6"/>
    <w:rsid w:val="000C3C7E"/>
    <w:rsid w:val="000D3148"/>
    <w:rsid w:val="000D4724"/>
    <w:rsid w:val="000F7E5A"/>
    <w:rsid w:val="00100DED"/>
    <w:rsid w:val="00101FD9"/>
    <w:rsid w:val="001061D9"/>
    <w:rsid w:val="001070CB"/>
    <w:rsid w:val="00107CF3"/>
    <w:rsid w:val="00111B78"/>
    <w:rsid w:val="0011275D"/>
    <w:rsid w:val="001141D6"/>
    <w:rsid w:val="00116539"/>
    <w:rsid w:val="001203C8"/>
    <w:rsid w:val="00130994"/>
    <w:rsid w:val="00133413"/>
    <w:rsid w:val="001351E9"/>
    <w:rsid w:val="00137A27"/>
    <w:rsid w:val="001438C9"/>
    <w:rsid w:val="0014555A"/>
    <w:rsid w:val="00146EAD"/>
    <w:rsid w:val="001601B6"/>
    <w:rsid w:val="00170769"/>
    <w:rsid w:val="001725B5"/>
    <w:rsid w:val="00182D29"/>
    <w:rsid w:val="00183129"/>
    <w:rsid w:val="00183A48"/>
    <w:rsid w:val="0018516F"/>
    <w:rsid w:val="00187B08"/>
    <w:rsid w:val="0019122F"/>
    <w:rsid w:val="00194960"/>
    <w:rsid w:val="00197518"/>
    <w:rsid w:val="001A1D0F"/>
    <w:rsid w:val="001A3A26"/>
    <w:rsid w:val="001B0E63"/>
    <w:rsid w:val="001B138D"/>
    <w:rsid w:val="001B640A"/>
    <w:rsid w:val="001C122E"/>
    <w:rsid w:val="001C4112"/>
    <w:rsid w:val="001C6C04"/>
    <w:rsid w:val="001C7852"/>
    <w:rsid w:val="001D23C9"/>
    <w:rsid w:val="001D32C7"/>
    <w:rsid w:val="001D622E"/>
    <w:rsid w:val="001D7749"/>
    <w:rsid w:val="001E70DD"/>
    <w:rsid w:val="001E7132"/>
    <w:rsid w:val="001F0BF6"/>
    <w:rsid w:val="001F36CA"/>
    <w:rsid w:val="001F6DF7"/>
    <w:rsid w:val="0020012A"/>
    <w:rsid w:val="002011BD"/>
    <w:rsid w:val="0020120F"/>
    <w:rsid w:val="0020532F"/>
    <w:rsid w:val="0021138A"/>
    <w:rsid w:val="00217E4C"/>
    <w:rsid w:val="002247F9"/>
    <w:rsid w:val="0024578E"/>
    <w:rsid w:val="002474D2"/>
    <w:rsid w:val="00260CED"/>
    <w:rsid w:val="0026292F"/>
    <w:rsid w:val="00263E96"/>
    <w:rsid w:val="002642C2"/>
    <w:rsid w:val="00264A69"/>
    <w:rsid w:val="0027318E"/>
    <w:rsid w:val="00273D87"/>
    <w:rsid w:val="00282E48"/>
    <w:rsid w:val="0028578D"/>
    <w:rsid w:val="00290362"/>
    <w:rsid w:val="00295796"/>
    <w:rsid w:val="00297F29"/>
    <w:rsid w:val="002A26A1"/>
    <w:rsid w:val="002B44E3"/>
    <w:rsid w:val="002C15D9"/>
    <w:rsid w:val="002D14B6"/>
    <w:rsid w:val="002E4EB5"/>
    <w:rsid w:val="002E575E"/>
    <w:rsid w:val="002E59B2"/>
    <w:rsid w:val="002E6ECB"/>
    <w:rsid w:val="002F26F7"/>
    <w:rsid w:val="002F570D"/>
    <w:rsid w:val="00300B4C"/>
    <w:rsid w:val="003027AC"/>
    <w:rsid w:val="00302BBE"/>
    <w:rsid w:val="00310005"/>
    <w:rsid w:val="00317583"/>
    <w:rsid w:val="003209D8"/>
    <w:rsid w:val="00323017"/>
    <w:rsid w:val="00326028"/>
    <w:rsid w:val="003302BB"/>
    <w:rsid w:val="003308E0"/>
    <w:rsid w:val="003323D8"/>
    <w:rsid w:val="00334702"/>
    <w:rsid w:val="00353C41"/>
    <w:rsid w:val="0036294C"/>
    <w:rsid w:val="00363384"/>
    <w:rsid w:val="003647B5"/>
    <w:rsid w:val="0036499B"/>
    <w:rsid w:val="003670C6"/>
    <w:rsid w:val="00376E1C"/>
    <w:rsid w:val="00385511"/>
    <w:rsid w:val="003874A8"/>
    <w:rsid w:val="003918DF"/>
    <w:rsid w:val="00394E40"/>
    <w:rsid w:val="003A796B"/>
    <w:rsid w:val="003B14C0"/>
    <w:rsid w:val="003B1D0C"/>
    <w:rsid w:val="003C4B3A"/>
    <w:rsid w:val="003C63C0"/>
    <w:rsid w:val="003E0133"/>
    <w:rsid w:val="003E031F"/>
    <w:rsid w:val="003E15C9"/>
    <w:rsid w:val="003E4E8B"/>
    <w:rsid w:val="003E5ED4"/>
    <w:rsid w:val="003E6549"/>
    <w:rsid w:val="003F31BF"/>
    <w:rsid w:val="003F3201"/>
    <w:rsid w:val="003F4109"/>
    <w:rsid w:val="004016FB"/>
    <w:rsid w:val="00401837"/>
    <w:rsid w:val="004020A0"/>
    <w:rsid w:val="0040266C"/>
    <w:rsid w:val="004059C3"/>
    <w:rsid w:val="004104D4"/>
    <w:rsid w:val="00412B5E"/>
    <w:rsid w:val="00414140"/>
    <w:rsid w:val="004154D4"/>
    <w:rsid w:val="0042277C"/>
    <w:rsid w:val="004235AE"/>
    <w:rsid w:val="00423AE6"/>
    <w:rsid w:val="00423F09"/>
    <w:rsid w:val="00424240"/>
    <w:rsid w:val="00424656"/>
    <w:rsid w:val="004248D9"/>
    <w:rsid w:val="00425FFC"/>
    <w:rsid w:val="00434202"/>
    <w:rsid w:val="0043514F"/>
    <w:rsid w:val="0044672B"/>
    <w:rsid w:val="00450DB2"/>
    <w:rsid w:val="004538F0"/>
    <w:rsid w:val="004556DC"/>
    <w:rsid w:val="004609A9"/>
    <w:rsid w:val="00463633"/>
    <w:rsid w:val="00465DC1"/>
    <w:rsid w:val="00473D1E"/>
    <w:rsid w:val="004758D2"/>
    <w:rsid w:val="00480225"/>
    <w:rsid w:val="004829E3"/>
    <w:rsid w:val="00491650"/>
    <w:rsid w:val="00492FA6"/>
    <w:rsid w:val="00494892"/>
    <w:rsid w:val="004A004E"/>
    <w:rsid w:val="004A293B"/>
    <w:rsid w:val="004A3CA7"/>
    <w:rsid w:val="004A48DC"/>
    <w:rsid w:val="004A6EF9"/>
    <w:rsid w:val="004B10C0"/>
    <w:rsid w:val="004B317D"/>
    <w:rsid w:val="004B6E40"/>
    <w:rsid w:val="004B7D8D"/>
    <w:rsid w:val="004C080B"/>
    <w:rsid w:val="004C20A3"/>
    <w:rsid w:val="004C3BB5"/>
    <w:rsid w:val="004D1746"/>
    <w:rsid w:val="004D239C"/>
    <w:rsid w:val="004D39CA"/>
    <w:rsid w:val="004E3F96"/>
    <w:rsid w:val="004F5697"/>
    <w:rsid w:val="00501195"/>
    <w:rsid w:val="00501336"/>
    <w:rsid w:val="00503652"/>
    <w:rsid w:val="00510092"/>
    <w:rsid w:val="005102A9"/>
    <w:rsid w:val="0051054E"/>
    <w:rsid w:val="0051398E"/>
    <w:rsid w:val="00522813"/>
    <w:rsid w:val="00522BF2"/>
    <w:rsid w:val="005360E1"/>
    <w:rsid w:val="00544AD6"/>
    <w:rsid w:val="0054628E"/>
    <w:rsid w:val="005624A6"/>
    <w:rsid w:val="00562812"/>
    <w:rsid w:val="005659F7"/>
    <w:rsid w:val="00573F60"/>
    <w:rsid w:val="00586EC8"/>
    <w:rsid w:val="00587041"/>
    <w:rsid w:val="005B1DFB"/>
    <w:rsid w:val="005B4812"/>
    <w:rsid w:val="005C15A8"/>
    <w:rsid w:val="005C58A8"/>
    <w:rsid w:val="005C723D"/>
    <w:rsid w:val="005C7A77"/>
    <w:rsid w:val="005D13A7"/>
    <w:rsid w:val="005D546F"/>
    <w:rsid w:val="005E3153"/>
    <w:rsid w:val="005F0C09"/>
    <w:rsid w:val="00601B7B"/>
    <w:rsid w:val="00602E1B"/>
    <w:rsid w:val="006040E5"/>
    <w:rsid w:val="00612B9C"/>
    <w:rsid w:val="00620400"/>
    <w:rsid w:val="0062040F"/>
    <w:rsid w:val="006204E5"/>
    <w:rsid w:val="00634AD9"/>
    <w:rsid w:val="0063662E"/>
    <w:rsid w:val="00637125"/>
    <w:rsid w:val="0064737A"/>
    <w:rsid w:val="00654E69"/>
    <w:rsid w:val="00666C0B"/>
    <w:rsid w:val="00670DE0"/>
    <w:rsid w:val="00685D7E"/>
    <w:rsid w:val="00691DCA"/>
    <w:rsid w:val="0069382B"/>
    <w:rsid w:val="006C1A2C"/>
    <w:rsid w:val="006C2740"/>
    <w:rsid w:val="006C4FD6"/>
    <w:rsid w:val="006C6549"/>
    <w:rsid w:val="006D2F2B"/>
    <w:rsid w:val="006E49DF"/>
    <w:rsid w:val="006E69B8"/>
    <w:rsid w:val="006E7C16"/>
    <w:rsid w:val="006F0DB7"/>
    <w:rsid w:val="006F2D57"/>
    <w:rsid w:val="007021D4"/>
    <w:rsid w:val="00702B6E"/>
    <w:rsid w:val="00707757"/>
    <w:rsid w:val="0071078C"/>
    <w:rsid w:val="00710B99"/>
    <w:rsid w:val="007155DD"/>
    <w:rsid w:val="0071750E"/>
    <w:rsid w:val="00717AA2"/>
    <w:rsid w:val="0072072A"/>
    <w:rsid w:val="0072582F"/>
    <w:rsid w:val="00726A0C"/>
    <w:rsid w:val="00731D71"/>
    <w:rsid w:val="00735080"/>
    <w:rsid w:val="00745C31"/>
    <w:rsid w:val="007471B2"/>
    <w:rsid w:val="007479CD"/>
    <w:rsid w:val="007500AD"/>
    <w:rsid w:val="00762CE5"/>
    <w:rsid w:val="007950A5"/>
    <w:rsid w:val="007A327D"/>
    <w:rsid w:val="007A6BB0"/>
    <w:rsid w:val="007C393C"/>
    <w:rsid w:val="007D442B"/>
    <w:rsid w:val="007D7D57"/>
    <w:rsid w:val="007E769E"/>
    <w:rsid w:val="00805527"/>
    <w:rsid w:val="00815059"/>
    <w:rsid w:val="00821E87"/>
    <w:rsid w:val="00823A4C"/>
    <w:rsid w:val="0083346F"/>
    <w:rsid w:val="00833665"/>
    <w:rsid w:val="008365BE"/>
    <w:rsid w:val="008430D2"/>
    <w:rsid w:val="0085324D"/>
    <w:rsid w:val="00854056"/>
    <w:rsid w:val="0088050C"/>
    <w:rsid w:val="00881370"/>
    <w:rsid w:val="00881CE1"/>
    <w:rsid w:val="00883D0E"/>
    <w:rsid w:val="00884480"/>
    <w:rsid w:val="008903D0"/>
    <w:rsid w:val="008950F9"/>
    <w:rsid w:val="00895FA5"/>
    <w:rsid w:val="008A2831"/>
    <w:rsid w:val="008A3F37"/>
    <w:rsid w:val="008A6A6C"/>
    <w:rsid w:val="008B30FB"/>
    <w:rsid w:val="008B6176"/>
    <w:rsid w:val="008D1EBB"/>
    <w:rsid w:val="008E0933"/>
    <w:rsid w:val="008E44A5"/>
    <w:rsid w:val="008E48C0"/>
    <w:rsid w:val="008F12B5"/>
    <w:rsid w:val="008F20A9"/>
    <w:rsid w:val="00900087"/>
    <w:rsid w:val="0090285B"/>
    <w:rsid w:val="00910CCF"/>
    <w:rsid w:val="00911C51"/>
    <w:rsid w:val="00912084"/>
    <w:rsid w:val="00913B7D"/>
    <w:rsid w:val="0092416A"/>
    <w:rsid w:val="00932ACA"/>
    <w:rsid w:val="00933E41"/>
    <w:rsid w:val="00941906"/>
    <w:rsid w:val="00943A9B"/>
    <w:rsid w:val="0096580B"/>
    <w:rsid w:val="00967CEF"/>
    <w:rsid w:val="00974BFF"/>
    <w:rsid w:val="00974C14"/>
    <w:rsid w:val="009773FE"/>
    <w:rsid w:val="00977EBA"/>
    <w:rsid w:val="009848DC"/>
    <w:rsid w:val="00990649"/>
    <w:rsid w:val="00992DB3"/>
    <w:rsid w:val="00994277"/>
    <w:rsid w:val="00994DD6"/>
    <w:rsid w:val="009A1E1E"/>
    <w:rsid w:val="009A5EAA"/>
    <w:rsid w:val="009B2D4F"/>
    <w:rsid w:val="009B39BE"/>
    <w:rsid w:val="009B64ED"/>
    <w:rsid w:val="009C2C0F"/>
    <w:rsid w:val="009C60C5"/>
    <w:rsid w:val="009C6FCF"/>
    <w:rsid w:val="009D17A1"/>
    <w:rsid w:val="009D196C"/>
    <w:rsid w:val="009D4D01"/>
    <w:rsid w:val="009E0077"/>
    <w:rsid w:val="009E1679"/>
    <w:rsid w:val="009E2AAE"/>
    <w:rsid w:val="009E6679"/>
    <w:rsid w:val="009F14FF"/>
    <w:rsid w:val="009F2CB8"/>
    <w:rsid w:val="009F7B3F"/>
    <w:rsid w:val="00A049F0"/>
    <w:rsid w:val="00A04EBE"/>
    <w:rsid w:val="00A117BC"/>
    <w:rsid w:val="00A1485D"/>
    <w:rsid w:val="00A200FC"/>
    <w:rsid w:val="00A21017"/>
    <w:rsid w:val="00A30D78"/>
    <w:rsid w:val="00A3723F"/>
    <w:rsid w:val="00A377D3"/>
    <w:rsid w:val="00A437FE"/>
    <w:rsid w:val="00A4465A"/>
    <w:rsid w:val="00A51503"/>
    <w:rsid w:val="00A51ADF"/>
    <w:rsid w:val="00A549BA"/>
    <w:rsid w:val="00A61136"/>
    <w:rsid w:val="00A62D4C"/>
    <w:rsid w:val="00A6400B"/>
    <w:rsid w:val="00A64999"/>
    <w:rsid w:val="00A701EC"/>
    <w:rsid w:val="00A72324"/>
    <w:rsid w:val="00A77786"/>
    <w:rsid w:val="00A8024D"/>
    <w:rsid w:val="00A8054E"/>
    <w:rsid w:val="00A9469F"/>
    <w:rsid w:val="00A96D3B"/>
    <w:rsid w:val="00AA0321"/>
    <w:rsid w:val="00AA0457"/>
    <w:rsid w:val="00AA42CC"/>
    <w:rsid w:val="00AA7835"/>
    <w:rsid w:val="00AB128C"/>
    <w:rsid w:val="00AB2E61"/>
    <w:rsid w:val="00AB44A3"/>
    <w:rsid w:val="00AF7995"/>
    <w:rsid w:val="00B1318B"/>
    <w:rsid w:val="00B319B0"/>
    <w:rsid w:val="00B35B71"/>
    <w:rsid w:val="00B35EC0"/>
    <w:rsid w:val="00B370E7"/>
    <w:rsid w:val="00B41CF4"/>
    <w:rsid w:val="00B50843"/>
    <w:rsid w:val="00B60A57"/>
    <w:rsid w:val="00B61099"/>
    <w:rsid w:val="00B716FD"/>
    <w:rsid w:val="00B84C97"/>
    <w:rsid w:val="00B874CE"/>
    <w:rsid w:val="00B92F71"/>
    <w:rsid w:val="00B935D4"/>
    <w:rsid w:val="00B97ECD"/>
    <w:rsid w:val="00BA3EA0"/>
    <w:rsid w:val="00BA59AF"/>
    <w:rsid w:val="00BA690E"/>
    <w:rsid w:val="00BC3734"/>
    <w:rsid w:val="00BC3C18"/>
    <w:rsid w:val="00BC659B"/>
    <w:rsid w:val="00BD54D4"/>
    <w:rsid w:val="00BE13EA"/>
    <w:rsid w:val="00BF716F"/>
    <w:rsid w:val="00C01D5A"/>
    <w:rsid w:val="00C076D0"/>
    <w:rsid w:val="00C10A46"/>
    <w:rsid w:val="00C123C0"/>
    <w:rsid w:val="00C23CB3"/>
    <w:rsid w:val="00C23FE1"/>
    <w:rsid w:val="00C244F9"/>
    <w:rsid w:val="00C24E2C"/>
    <w:rsid w:val="00C25041"/>
    <w:rsid w:val="00C25EA0"/>
    <w:rsid w:val="00C27437"/>
    <w:rsid w:val="00C3055C"/>
    <w:rsid w:val="00C353B4"/>
    <w:rsid w:val="00C37F6D"/>
    <w:rsid w:val="00C44178"/>
    <w:rsid w:val="00C44654"/>
    <w:rsid w:val="00C447BE"/>
    <w:rsid w:val="00C60648"/>
    <w:rsid w:val="00C6102D"/>
    <w:rsid w:val="00C63AE6"/>
    <w:rsid w:val="00C64336"/>
    <w:rsid w:val="00C6536C"/>
    <w:rsid w:val="00C70425"/>
    <w:rsid w:val="00C757E3"/>
    <w:rsid w:val="00C76A2C"/>
    <w:rsid w:val="00C775B1"/>
    <w:rsid w:val="00C808AF"/>
    <w:rsid w:val="00C80FB7"/>
    <w:rsid w:val="00C837A5"/>
    <w:rsid w:val="00C84754"/>
    <w:rsid w:val="00C901EF"/>
    <w:rsid w:val="00CA5739"/>
    <w:rsid w:val="00CA6065"/>
    <w:rsid w:val="00CB1BB9"/>
    <w:rsid w:val="00CC2374"/>
    <w:rsid w:val="00CC411E"/>
    <w:rsid w:val="00CC553C"/>
    <w:rsid w:val="00CC6F00"/>
    <w:rsid w:val="00CD050E"/>
    <w:rsid w:val="00CD3046"/>
    <w:rsid w:val="00CE4111"/>
    <w:rsid w:val="00CE4366"/>
    <w:rsid w:val="00CE7CBA"/>
    <w:rsid w:val="00CF1EF5"/>
    <w:rsid w:val="00CF5AD4"/>
    <w:rsid w:val="00D03515"/>
    <w:rsid w:val="00D0551A"/>
    <w:rsid w:val="00D05967"/>
    <w:rsid w:val="00D12BC4"/>
    <w:rsid w:val="00D15D13"/>
    <w:rsid w:val="00D171A1"/>
    <w:rsid w:val="00D218FC"/>
    <w:rsid w:val="00D26BA5"/>
    <w:rsid w:val="00D30037"/>
    <w:rsid w:val="00D30516"/>
    <w:rsid w:val="00D310B6"/>
    <w:rsid w:val="00D41A42"/>
    <w:rsid w:val="00D61050"/>
    <w:rsid w:val="00D65966"/>
    <w:rsid w:val="00D65DBA"/>
    <w:rsid w:val="00D66057"/>
    <w:rsid w:val="00D66D90"/>
    <w:rsid w:val="00D71477"/>
    <w:rsid w:val="00D80286"/>
    <w:rsid w:val="00D95D25"/>
    <w:rsid w:val="00D96913"/>
    <w:rsid w:val="00DA20B1"/>
    <w:rsid w:val="00DA213F"/>
    <w:rsid w:val="00DA2DC9"/>
    <w:rsid w:val="00DA3C55"/>
    <w:rsid w:val="00DA44E4"/>
    <w:rsid w:val="00DB1686"/>
    <w:rsid w:val="00DC57F1"/>
    <w:rsid w:val="00DD00B1"/>
    <w:rsid w:val="00DD2314"/>
    <w:rsid w:val="00DD64C2"/>
    <w:rsid w:val="00DD79A7"/>
    <w:rsid w:val="00DE05A2"/>
    <w:rsid w:val="00DE3106"/>
    <w:rsid w:val="00DF36C6"/>
    <w:rsid w:val="00E01B31"/>
    <w:rsid w:val="00E0302A"/>
    <w:rsid w:val="00E13B5A"/>
    <w:rsid w:val="00E21CC8"/>
    <w:rsid w:val="00E2370C"/>
    <w:rsid w:val="00E309C7"/>
    <w:rsid w:val="00E34545"/>
    <w:rsid w:val="00E35536"/>
    <w:rsid w:val="00E40A73"/>
    <w:rsid w:val="00E40A76"/>
    <w:rsid w:val="00E40E6B"/>
    <w:rsid w:val="00E45FC5"/>
    <w:rsid w:val="00E473B4"/>
    <w:rsid w:val="00E57DD3"/>
    <w:rsid w:val="00E64773"/>
    <w:rsid w:val="00E65458"/>
    <w:rsid w:val="00E702B4"/>
    <w:rsid w:val="00E7096E"/>
    <w:rsid w:val="00E75928"/>
    <w:rsid w:val="00E827EF"/>
    <w:rsid w:val="00E83DB5"/>
    <w:rsid w:val="00E84100"/>
    <w:rsid w:val="00E849F2"/>
    <w:rsid w:val="00E871D8"/>
    <w:rsid w:val="00E94A9F"/>
    <w:rsid w:val="00E95AEA"/>
    <w:rsid w:val="00EA392D"/>
    <w:rsid w:val="00EA4C2C"/>
    <w:rsid w:val="00EA6008"/>
    <w:rsid w:val="00EB1D40"/>
    <w:rsid w:val="00EB2AD7"/>
    <w:rsid w:val="00EB53DD"/>
    <w:rsid w:val="00EB714C"/>
    <w:rsid w:val="00EB739D"/>
    <w:rsid w:val="00ED1209"/>
    <w:rsid w:val="00ED358B"/>
    <w:rsid w:val="00ED5B22"/>
    <w:rsid w:val="00ED6205"/>
    <w:rsid w:val="00EE1EDA"/>
    <w:rsid w:val="00EF1AC0"/>
    <w:rsid w:val="00EF37B2"/>
    <w:rsid w:val="00EF6FB1"/>
    <w:rsid w:val="00F03F4E"/>
    <w:rsid w:val="00F053C3"/>
    <w:rsid w:val="00F057EB"/>
    <w:rsid w:val="00F07918"/>
    <w:rsid w:val="00F10511"/>
    <w:rsid w:val="00F11C6F"/>
    <w:rsid w:val="00F14105"/>
    <w:rsid w:val="00F1614B"/>
    <w:rsid w:val="00F21999"/>
    <w:rsid w:val="00F2267C"/>
    <w:rsid w:val="00F30FCA"/>
    <w:rsid w:val="00F311D8"/>
    <w:rsid w:val="00F325F3"/>
    <w:rsid w:val="00F32773"/>
    <w:rsid w:val="00F33D6C"/>
    <w:rsid w:val="00F373B3"/>
    <w:rsid w:val="00F44284"/>
    <w:rsid w:val="00F4532B"/>
    <w:rsid w:val="00F463E2"/>
    <w:rsid w:val="00F4693E"/>
    <w:rsid w:val="00F51861"/>
    <w:rsid w:val="00F522A5"/>
    <w:rsid w:val="00F5373A"/>
    <w:rsid w:val="00F53B19"/>
    <w:rsid w:val="00F56D4A"/>
    <w:rsid w:val="00F57A3E"/>
    <w:rsid w:val="00F65523"/>
    <w:rsid w:val="00F75853"/>
    <w:rsid w:val="00F81049"/>
    <w:rsid w:val="00F905A7"/>
    <w:rsid w:val="00F922B9"/>
    <w:rsid w:val="00F96B50"/>
    <w:rsid w:val="00FA2F67"/>
    <w:rsid w:val="00FA37A3"/>
    <w:rsid w:val="00FA5AE4"/>
    <w:rsid w:val="00FA7711"/>
    <w:rsid w:val="00FB0AE4"/>
    <w:rsid w:val="00FB3B32"/>
    <w:rsid w:val="00FD0802"/>
    <w:rsid w:val="00FD0851"/>
    <w:rsid w:val="00FD2B52"/>
    <w:rsid w:val="00FD4B26"/>
    <w:rsid w:val="00FE253C"/>
    <w:rsid w:val="00FE7B10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4BB8EC"/>
  <w15:chartTrackingRefBased/>
  <w15:docId w15:val="{C212E824-E764-4AB4-B40E-E443502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BE"/>
    <w:rPr>
      <w:sz w:val="22"/>
    </w:rPr>
  </w:style>
  <w:style w:type="paragraph" w:styleId="berschrift1">
    <w:name w:val="heading 1"/>
    <w:basedOn w:val="Standard"/>
    <w:next w:val="Standard"/>
    <w:qFormat/>
    <w:rsid w:val="0072072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2072A"/>
    <w:pPr>
      <w:keepNext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rsid w:val="0072072A"/>
    <w:pPr>
      <w:keepNext/>
      <w:spacing w:after="120"/>
      <w:outlineLvl w:val="2"/>
    </w:pPr>
    <w:rPr>
      <w:rFonts w:ascii="RotisSansSerif" w:hAnsi="RotisSansSerif"/>
      <w:b/>
      <w:sz w:val="28"/>
    </w:rPr>
  </w:style>
  <w:style w:type="paragraph" w:styleId="berschrift4">
    <w:name w:val="heading 4"/>
    <w:basedOn w:val="Standard"/>
    <w:next w:val="Standard"/>
    <w:qFormat/>
    <w:rsid w:val="0072072A"/>
    <w:pPr>
      <w:keepNext/>
      <w:spacing w:after="120"/>
      <w:outlineLvl w:val="3"/>
    </w:pPr>
    <w:rPr>
      <w:rFonts w:ascii="Arial Narrow" w:hAnsi="Arial Narrow"/>
      <w:b/>
      <w:color w:val="000000"/>
      <w:sz w:val="20"/>
    </w:rPr>
  </w:style>
  <w:style w:type="paragraph" w:styleId="berschrift5">
    <w:name w:val="heading 5"/>
    <w:basedOn w:val="Standard"/>
    <w:next w:val="Standard"/>
    <w:qFormat/>
    <w:rsid w:val="0072072A"/>
    <w:pPr>
      <w:keepNext/>
      <w:spacing w:after="120"/>
      <w:outlineLvl w:val="4"/>
    </w:pPr>
    <w:rPr>
      <w:rFonts w:ascii="Arial Narrow" w:hAnsi="Arial Narrow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2072A"/>
    <w:rPr>
      <w:rFonts w:ascii="Arial Narrow" w:hAnsi="Arial Narrow"/>
      <w:sz w:val="24"/>
    </w:rPr>
  </w:style>
  <w:style w:type="paragraph" w:styleId="Blocktext">
    <w:name w:val="Block Text"/>
    <w:basedOn w:val="Standard"/>
    <w:rsid w:val="0072072A"/>
    <w:pPr>
      <w:ind w:left="113" w:right="113"/>
      <w:jc w:val="center"/>
    </w:pPr>
  </w:style>
  <w:style w:type="paragraph" w:styleId="Kopfzeile">
    <w:name w:val="header"/>
    <w:basedOn w:val="Standard"/>
    <w:rsid w:val="007207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72A"/>
    <w:pPr>
      <w:tabs>
        <w:tab w:val="center" w:pos="4536"/>
        <w:tab w:val="right" w:pos="9072"/>
      </w:tabs>
    </w:pPr>
  </w:style>
  <w:style w:type="paragraph" w:customStyle="1" w:styleId="Adressename">
    <w:name w:val="Adresse name"/>
    <w:basedOn w:val="Standard"/>
    <w:rsid w:val="0072072A"/>
    <w:pPr>
      <w:spacing w:line="282" w:lineRule="exact"/>
    </w:pPr>
    <w:rPr>
      <w:rFonts w:ascii="RotisSansSerif Bold" w:eastAsia="Times" w:hAnsi="RotisSansSerif Bold"/>
      <w:sz w:val="19"/>
    </w:rPr>
  </w:style>
  <w:style w:type="paragraph" w:customStyle="1" w:styleId="bankverbetc">
    <w:name w:val="bankverb+ etc"/>
    <w:basedOn w:val="Standard"/>
    <w:rsid w:val="0072072A"/>
    <w:pPr>
      <w:spacing w:line="282" w:lineRule="exact"/>
    </w:pPr>
    <w:rPr>
      <w:rFonts w:ascii="RotisSansSerif Light" w:eastAsia="Times" w:hAnsi="RotisSansSerif Light"/>
      <w:sz w:val="14"/>
    </w:rPr>
  </w:style>
  <w:style w:type="paragraph" w:customStyle="1" w:styleId="text">
    <w:name w:val="text"/>
    <w:basedOn w:val="Standard"/>
    <w:rsid w:val="0072072A"/>
    <w:pPr>
      <w:spacing w:line="360" w:lineRule="auto"/>
    </w:pPr>
    <w:rPr>
      <w:rFonts w:ascii="Galliard" w:eastAsia="Times" w:hAnsi="Galliard"/>
      <w:sz w:val="19"/>
      <w:lang w:val="en-US"/>
    </w:rPr>
  </w:style>
  <w:style w:type="character" w:styleId="Hyperlink">
    <w:name w:val="Hyperlink"/>
    <w:rsid w:val="0072072A"/>
    <w:rPr>
      <w:color w:val="0000FF"/>
      <w:u w:val="single"/>
    </w:rPr>
  </w:style>
  <w:style w:type="paragraph" w:styleId="Textkrper2">
    <w:name w:val="Body Text 2"/>
    <w:basedOn w:val="Standard"/>
    <w:rsid w:val="0072072A"/>
    <w:rPr>
      <w:rFonts w:ascii="Galliard" w:hAnsi="Galliard"/>
      <w:color w:val="000000"/>
      <w:sz w:val="19"/>
    </w:rPr>
  </w:style>
  <w:style w:type="paragraph" w:styleId="Textkrper3">
    <w:name w:val="Body Text 3"/>
    <w:basedOn w:val="Standard"/>
    <w:rsid w:val="0072072A"/>
    <w:rPr>
      <w:rFonts w:ascii="Arial Narrow" w:hAnsi="Arial Narrow"/>
      <w:color w:val="FF0000"/>
      <w:sz w:val="20"/>
    </w:rPr>
  </w:style>
  <w:style w:type="character" w:styleId="HTMLAkronym">
    <w:name w:val="HTML Acronym"/>
    <w:basedOn w:val="Absatz-Standardschriftart"/>
    <w:rsid w:val="0072072A"/>
  </w:style>
  <w:style w:type="character" w:styleId="Fett">
    <w:name w:val="Strong"/>
    <w:qFormat/>
    <w:rsid w:val="0072072A"/>
    <w:rPr>
      <w:b/>
      <w:bCs/>
    </w:rPr>
  </w:style>
  <w:style w:type="paragraph" w:styleId="StandardWeb">
    <w:name w:val="Normal (Web)"/>
    <w:basedOn w:val="Standard"/>
    <w:rsid w:val="0072072A"/>
    <w:pPr>
      <w:spacing w:before="100" w:beforeAutospacing="1" w:after="100" w:afterAutospacing="1"/>
    </w:pPr>
    <w:rPr>
      <w:color w:val="663366"/>
      <w:sz w:val="24"/>
      <w:szCs w:val="24"/>
    </w:rPr>
  </w:style>
  <w:style w:type="character" w:styleId="BesuchterHyperlink">
    <w:name w:val="FollowedHyperlink"/>
    <w:rsid w:val="0072072A"/>
    <w:rPr>
      <w:color w:val="800080"/>
      <w:u w:val="single"/>
    </w:rPr>
  </w:style>
  <w:style w:type="character" w:styleId="Seitenzahl">
    <w:name w:val="page number"/>
    <w:basedOn w:val="Absatz-Standardschriftart"/>
    <w:rsid w:val="0072072A"/>
  </w:style>
  <w:style w:type="paragraph" w:styleId="Sprechblasentext">
    <w:name w:val="Balloon Text"/>
    <w:basedOn w:val="Standard"/>
    <w:link w:val="SprechblasentextZchn"/>
    <w:rsid w:val="00DA20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A20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32C7"/>
    <w:pPr>
      <w:shd w:val="clear" w:color="auto" w:fill="000080"/>
    </w:pPr>
    <w:rPr>
      <w:rFonts w:ascii="Tahoma" w:hAnsi="Tahoma" w:cs="Tahoma"/>
      <w:sz w:val="20"/>
    </w:rPr>
  </w:style>
  <w:style w:type="paragraph" w:styleId="berarbeitung">
    <w:name w:val="Revision"/>
    <w:hidden/>
    <w:uiPriority w:val="99"/>
    <w:semiHidden/>
    <w:rsid w:val="00D95D25"/>
    <w:rPr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92416A"/>
    <w:pPr>
      <w:spacing w:after="200"/>
    </w:pPr>
    <w:rPr>
      <w:b/>
      <w:bCs/>
      <w:color w:val="4F81BD"/>
      <w:sz w:val="18"/>
      <w:szCs w:val="18"/>
    </w:rPr>
  </w:style>
  <w:style w:type="character" w:styleId="Kommentarzeichen">
    <w:name w:val="annotation reference"/>
    <w:rsid w:val="00C24E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E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E2C"/>
  </w:style>
  <w:style w:type="paragraph" w:styleId="Kommentarthema">
    <w:name w:val="annotation subject"/>
    <w:basedOn w:val="Kommentartext"/>
    <w:next w:val="Kommentartext"/>
    <w:link w:val="KommentarthemaZchn"/>
    <w:rsid w:val="00C24E2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4E2C"/>
    <w:rPr>
      <w:b/>
      <w:bCs/>
    </w:rPr>
  </w:style>
  <w:style w:type="paragraph" w:styleId="Listenabsatz">
    <w:name w:val="List Paragraph"/>
    <w:basedOn w:val="Standard"/>
    <w:uiPriority w:val="34"/>
    <w:qFormat/>
    <w:rsid w:val="008A28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sult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xq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omar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D7DF-BA0D-46BB-9441-6525A072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eResult GmbH</Company>
  <LinksUpToDate>false</LinksUpToDate>
  <CharactersWithSpaces>6039</CharactersWithSpaces>
  <SharedDoc>false</SharedDoc>
  <HLinks>
    <vt:vector size="12" baseType="variant"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mailto:jan.pohlmann@eresult.de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http://www.eresult.de/downloads.html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Antje</dc:creator>
  <cp:keywords/>
  <cp:lastModifiedBy>Tatjana Balcke</cp:lastModifiedBy>
  <cp:revision>4</cp:revision>
  <cp:lastPrinted>2016-08-25T10:14:00Z</cp:lastPrinted>
  <dcterms:created xsi:type="dcterms:W3CDTF">2016-08-27T13:18:00Z</dcterms:created>
  <dcterms:modified xsi:type="dcterms:W3CDTF">2016-09-01T09:45:00Z</dcterms:modified>
</cp:coreProperties>
</file>