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B54C16" w:rsidP="006C6CA7">
      <w:pPr>
        <w:pStyle w:val="Titel"/>
      </w:pPr>
      <w:r>
        <w:t>Presseinformation</w:t>
      </w:r>
    </w:p>
    <w:p w:rsidR="00E3170A" w:rsidRPr="00F10276" w:rsidRDefault="00B54C16" w:rsidP="00CA36DD">
      <w:pPr>
        <w:pStyle w:val="Untertitel"/>
      </w:pPr>
      <w:r w:rsidRPr="00F10276">
        <w:t>Untertitel</w:t>
      </w:r>
      <w:r w:rsidR="0011238F">
        <w:rPr>
          <w:rFonts w:ascii="Arial Narrow" w:hAnsi="Arial Narrow"/>
          <w:b/>
          <w:noProof/>
          <w:sz w:val="68"/>
          <w:lang w:eastAsia="de-DE"/>
        </w:rPr>
        <w:pict>
          <v:shapetyp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B97AA7" w:rsidRPr="004B1A39" w:rsidRDefault="00F72206" w:rsidP="004B1A39">
                  <w:pPr>
                    <w:rPr>
                      <w:rFonts w:asciiTheme="minorHAnsi" w:hAnsiTheme="minorHAnsi"/>
                      <w:color w:val="000000"/>
                    </w:rPr>
                  </w:pPr>
                  <w:r>
                    <w:rPr>
                      <w:rFonts w:asciiTheme="minorHAnsi" w:hAnsiTheme="minorHAnsi"/>
                      <w:color w:val="000000"/>
                    </w:rPr>
                    <w:t>Nr. 02</w:t>
                  </w:r>
                  <w:r w:rsidR="00B54C16">
                    <w:rPr>
                      <w:rFonts w:asciiTheme="minorHAnsi" w:hAnsiTheme="minorHAnsi"/>
                      <w:color w:val="000000"/>
                    </w:rPr>
                    <w:t>/2017</w:t>
                  </w:r>
                </w:p>
              </w:txbxContent>
            </v:textbox>
          </v:shape>
        </w:pict>
      </w:r>
    </w:p>
    <w:p w:rsidR="00F31629" w:rsidRPr="004B1A39" w:rsidRDefault="0011238F" w:rsidP="00F31629">
      <w:pPr>
        <w:rPr>
          <w:rFonts w:cs="Arial"/>
          <w:sz w:val="32"/>
          <w:lang w:val="fr-FR"/>
        </w:rPr>
      </w:pPr>
    </w:p>
    <w:p w:rsidR="000A3FCB" w:rsidRPr="00DA3F80" w:rsidRDefault="0006292D" w:rsidP="00BA2DC2">
      <w:pPr>
        <w:ind w:right="1133"/>
        <w:rPr>
          <w:rFonts w:cs="Arial"/>
          <w:sz w:val="32"/>
          <w:lang w:val="fr-FR"/>
        </w:rPr>
      </w:pPr>
      <w:proofErr w:type="spellStart"/>
      <w:r>
        <w:rPr>
          <w:rFonts w:cs="Arial"/>
          <w:sz w:val="32"/>
          <w:lang w:val="fr-FR"/>
        </w:rPr>
        <w:t>Neuer</w:t>
      </w:r>
      <w:proofErr w:type="spellEnd"/>
      <w:r>
        <w:rPr>
          <w:rFonts w:cs="Arial"/>
          <w:sz w:val="32"/>
          <w:lang w:val="fr-FR"/>
        </w:rPr>
        <w:t xml:space="preserve"> </w:t>
      </w:r>
      <w:proofErr w:type="spellStart"/>
      <w:r>
        <w:rPr>
          <w:rFonts w:cs="Arial"/>
          <w:sz w:val="32"/>
          <w:lang w:val="fr-FR"/>
        </w:rPr>
        <w:t>Geschäftsführer</w:t>
      </w:r>
      <w:proofErr w:type="spellEnd"/>
      <w:r>
        <w:rPr>
          <w:rFonts w:cs="Arial"/>
          <w:sz w:val="32"/>
          <w:lang w:val="fr-FR"/>
        </w:rPr>
        <w:t xml:space="preserve"> </w:t>
      </w:r>
      <w:proofErr w:type="spellStart"/>
      <w:r>
        <w:rPr>
          <w:rFonts w:cs="Arial"/>
          <w:sz w:val="32"/>
          <w:lang w:val="fr-FR"/>
        </w:rPr>
        <w:t>bei</w:t>
      </w:r>
      <w:proofErr w:type="spellEnd"/>
      <w:r>
        <w:rPr>
          <w:rFonts w:cs="Arial"/>
          <w:sz w:val="32"/>
          <w:lang w:val="fr-FR"/>
        </w:rPr>
        <w:t xml:space="preserve"> </w:t>
      </w:r>
      <w:proofErr w:type="spellStart"/>
      <w:r>
        <w:rPr>
          <w:rFonts w:cs="Arial"/>
          <w:sz w:val="32"/>
          <w:lang w:val="fr-FR"/>
        </w:rPr>
        <w:t>eresult</w:t>
      </w:r>
      <w:proofErr w:type="spellEnd"/>
      <w:r>
        <w:rPr>
          <w:rFonts w:cs="Arial"/>
          <w:sz w:val="32"/>
          <w:lang w:val="fr-FR"/>
        </w:rPr>
        <w:t xml:space="preserve"> GmbH</w:t>
      </w:r>
    </w:p>
    <w:p w:rsidR="00A03B96" w:rsidRDefault="0011238F" w:rsidP="00BA2DC2">
      <w:pPr>
        <w:ind w:right="1133"/>
        <w:rPr>
          <w:rFonts w:cs="Arial"/>
          <w:sz w:val="32"/>
          <w:lang w:val="fr-FR"/>
        </w:rPr>
      </w:pPr>
    </w:p>
    <w:p w:rsidR="00BA2DC2" w:rsidRPr="000A3FCB" w:rsidRDefault="0011238F" w:rsidP="005E2A62">
      <w:pPr>
        <w:ind w:right="1133"/>
        <w:jc w:val="both"/>
        <w:rPr>
          <w:rFonts w:ascii="Arial Narrow" w:hAnsi="Arial Narrow"/>
          <w:i/>
        </w:rPr>
      </w:pPr>
    </w:p>
    <w:p w:rsidR="004B1A39" w:rsidRPr="004B1A39" w:rsidRDefault="00B54C16" w:rsidP="005E2A62">
      <w:pPr>
        <w:ind w:right="1133"/>
        <w:jc w:val="both"/>
        <w:rPr>
          <w:rFonts w:asciiTheme="minorHAnsi" w:hAnsiTheme="minorHAnsi"/>
          <w:i/>
        </w:rPr>
      </w:pPr>
      <w:r w:rsidRPr="004B1A39">
        <w:rPr>
          <w:rFonts w:asciiTheme="minorHAnsi" w:hAnsiTheme="minorHAnsi"/>
          <w:i/>
        </w:rPr>
        <w:t>(Hamburg/Göttingen,</w:t>
      </w:r>
      <w:r w:rsidR="00F72206">
        <w:rPr>
          <w:rFonts w:asciiTheme="minorHAnsi" w:hAnsiTheme="minorHAnsi"/>
          <w:i/>
        </w:rPr>
        <w:t xml:space="preserve"> </w:t>
      </w:r>
      <w:r w:rsidR="00790CB3">
        <w:rPr>
          <w:rFonts w:asciiTheme="minorHAnsi" w:hAnsiTheme="minorHAnsi"/>
          <w:i/>
        </w:rPr>
        <w:t>31</w:t>
      </w:r>
      <w:r>
        <w:rPr>
          <w:rFonts w:asciiTheme="minorHAnsi" w:hAnsiTheme="minorHAnsi"/>
          <w:i/>
        </w:rPr>
        <w:t>.01.2017)</w:t>
      </w:r>
    </w:p>
    <w:p w:rsidR="00272D4A" w:rsidRPr="00C74F7C" w:rsidRDefault="0006292D" w:rsidP="00C74F7C">
      <w:pPr>
        <w:spacing w:line="360" w:lineRule="auto"/>
        <w:ind w:right="1133"/>
        <w:jc w:val="both"/>
        <w:rPr>
          <w:rFonts w:asciiTheme="minorHAnsi" w:eastAsia="Times" w:hAnsiTheme="minorHAnsi" w:cs="Arial"/>
          <w:b/>
        </w:rPr>
      </w:pPr>
      <w:r w:rsidRPr="00C74F7C">
        <w:rPr>
          <w:rFonts w:asciiTheme="minorHAnsi" w:eastAsia="Times" w:hAnsiTheme="minorHAnsi" w:cs="Arial"/>
          <w:b/>
        </w:rPr>
        <w:t xml:space="preserve">Die </w:t>
      </w:r>
      <w:proofErr w:type="spellStart"/>
      <w:r w:rsidRPr="00C74F7C">
        <w:rPr>
          <w:rFonts w:asciiTheme="minorHAnsi" w:eastAsia="Times" w:hAnsiTheme="minorHAnsi" w:cs="Arial"/>
          <w:b/>
        </w:rPr>
        <w:t>Full</w:t>
      </w:r>
      <w:proofErr w:type="spellEnd"/>
      <w:r w:rsidRPr="00C74F7C">
        <w:rPr>
          <w:rFonts w:asciiTheme="minorHAnsi" w:eastAsia="Times" w:hAnsiTheme="minorHAnsi" w:cs="Arial"/>
          <w:b/>
        </w:rPr>
        <w:t xml:space="preserve">-Service UX-Agentur </w:t>
      </w:r>
      <w:proofErr w:type="spellStart"/>
      <w:r w:rsidRPr="00C74F7C">
        <w:rPr>
          <w:rFonts w:asciiTheme="minorHAnsi" w:eastAsia="Times" w:hAnsiTheme="minorHAnsi" w:cs="Arial"/>
          <w:b/>
        </w:rPr>
        <w:t>eresult</w:t>
      </w:r>
      <w:proofErr w:type="spellEnd"/>
      <w:r w:rsidRPr="00C74F7C">
        <w:rPr>
          <w:rFonts w:asciiTheme="minorHAnsi" w:eastAsia="Times" w:hAnsiTheme="minorHAnsi" w:cs="Arial"/>
          <w:b/>
        </w:rPr>
        <w:t xml:space="preserve"> GmbH hat seit dem 01. Januar 2017 einen weiteren Geschäftsführer. Martin Beschnitt (35)</w:t>
      </w:r>
      <w:r w:rsidR="00272D4A" w:rsidRPr="00C74F7C">
        <w:rPr>
          <w:rFonts w:asciiTheme="minorHAnsi" w:eastAsia="Times" w:hAnsiTheme="minorHAnsi" w:cs="Arial"/>
          <w:b/>
        </w:rPr>
        <w:t>, Dipl.-Ing. der Medientechnologie,</w:t>
      </w:r>
      <w:r w:rsidRPr="00C74F7C">
        <w:rPr>
          <w:rFonts w:asciiTheme="minorHAnsi" w:eastAsia="Times" w:hAnsiTheme="minorHAnsi" w:cs="Arial"/>
          <w:b/>
        </w:rPr>
        <w:t xml:space="preserve"> </w:t>
      </w:r>
      <w:r w:rsidR="002B199D" w:rsidRPr="00C74F7C">
        <w:rPr>
          <w:rFonts w:asciiTheme="minorHAnsi" w:eastAsia="Times" w:hAnsiTheme="minorHAnsi" w:cs="Arial"/>
          <w:b/>
        </w:rPr>
        <w:t>wird den bisherigen alleinigen Geschäftsführenden Gesellschafter Thorsten Wilhelm in der Un</w:t>
      </w:r>
      <w:r w:rsidR="004E2301" w:rsidRPr="00C74F7C">
        <w:rPr>
          <w:rFonts w:asciiTheme="minorHAnsi" w:eastAsia="Times" w:hAnsiTheme="minorHAnsi" w:cs="Arial"/>
          <w:b/>
        </w:rPr>
        <w:t xml:space="preserve">ternehmensführung unterstützen. </w:t>
      </w:r>
      <w:r w:rsidR="004E2301" w:rsidRPr="00C74F7C">
        <w:rPr>
          <w:b/>
          <w:i/>
          <w:iCs/>
          <w:color w:val="000000"/>
        </w:rPr>
        <w:t xml:space="preserve">„Nach nunmehr 12 Jahren alleiniger und insgesamt 17 jähriger Geschäftsführung der </w:t>
      </w:r>
      <w:proofErr w:type="spellStart"/>
      <w:r w:rsidR="004E2301" w:rsidRPr="00C74F7C">
        <w:rPr>
          <w:b/>
          <w:i/>
          <w:iCs/>
          <w:color w:val="000000"/>
        </w:rPr>
        <w:t>eresult</w:t>
      </w:r>
      <w:proofErr w:type="spellEnd"/>
      <w:r w:rsidR="004E2301" w:rsidRPr="00C74F7C">
        <w:rPr>
          <w:b/>
          <w:i/>
          <w:iCs/>
          <w:color w:val="000000"/>
        </w:rPr>
        <w:t xml:space="preserve"> GmbH insgesamt, freue ich mich sehr nun die Verantwortung mit einem erfahren UX Berater, erprobter Führungskraft und hervorragendem Kundenbetreuer teilen zu können“, </w:t>
      </w:r>
      <w:r w:rsidR="004E2301" w:rsidRPr="00C74F7C">
        <w:rPr>
          <w:b/>
          <w:iCs/>
          <w:color w:val="000000"/>
        </w:rPr>
        <w:t xml:space="preserve">berichtet Thorsten Wilhelm, Gründer und Geschäftsführender Gesellschafter der </w:t>
      </w:r>
      <w:proofErr w:type="spellStart"/>
      <w:r w:rsidR="004E2301" w:rsidRPr="00C74F7C">
        <w:rPr>
          <w:b/>
          <w:iCs/>
          <w:color w:val="000000"/>
        </w:rPr>
        <w:t>eresult</w:t>
      </w:r>
      <w:proofErr w:type="spellEnd"/>
      <w:r w:rsidR="004E2301" w:rsidRPr="00C74F7C">
        <w:rPr>
          <w:b/>
          <w:iCs/>
          <w:color w:val="000000"/>
        </w:rPr>
        <w:t xml:space="preserve"> GmbH.</w:t>
      </w:r>
    </w:p>
    <w:p w:rsidR="00272D4A" w:rsidRDefault="00272D4A" w:rsidP="00C74F7C">
      <w:pPr>
        <w:spacing w:line="360" w:lineRule="auto"/>
        <w:ind w:right="1133"/>
        <w:jc w:val="both"/>
        <w:rPr>
          <w:rFonts w:asciiTheme="minorHAnsi" w:eastAsia="Times" w:hAnsiTheme="minorHAnsi" w:cs="Arial"/>
        </w:rPr>
      </w:pPr>
    </w:p>
    <w:p w:rsidR="002B199D" w:rsidRDefault="00272D4A" w:rsidP="00C74F7C">
      <w:pPr>
        <w:spacing w:line="360" w:lineRule="auto"/>
        <w:ind w:right="1133"/>
        <w:jc w:val="both"/>
        <w:rPr>
          <w:rFonts w:asciiTheme="minorHAnsi" w:eastAsia="Times" w:hAnsiTheme="minorHAnsi" w:cs="Arial"/>
        </w:rPr>
      </w:pPr>
      <w:r>
        <w:rPr>
          <w:rFonts w:asciiTheme="minorHAnsi" w:eastAsia="Times" w:hAnsiTheme="minorHAnsi" w:cs="Arial"/>
        </w:rPr>
        <w:t xml:space="preserve">Martin </w:t>
      </w:r>
      <w:r w:rsidR="002B199D">
        <w:rPr>
          <w:rFonts w:asciiTheme="minorHAnsi" w:eastAsia="Times" w:hAnsiTheme="minorHAnsi" w:cs="Arial"/>
        </w:rPr>
        <w:t>Beschnitt ist bereits seit Anfang 2007 für das Unternehmen tätig</w:t>
      </w:r>
      <w:r w:rsidR="004E2301">
        <w:rPr>
          <w:rFonts w:asciiTheme="minorHAnsi" w:eastAsia="Times" w:hAnsiTheme="minorHAnsi" w:cs="Arial"/>
        </w:rPr>
        <w:t xml:space="preserve"> und hat verschiedene Stationen durchlaufen</w:t>
      </w:r>
      <w:r w:rsidR="002B199D">
        <w:rPr>
          <w:rFonts w:asciiTheme="minorHAnsi" w:eastAsia="Times" w:hAnsiTheme="minorHAnsi" w:cs="Arial"/>
        </w:rPr>
        <w:t xml:space="preserve">. Zunächst als Praktikant, </w:t>
      </w:r>
      <w:r>
        <w:rPr>
          <w:rFonts w:asciiTheme="minorHAnsi" w:eastAsia="Times" w:hAnsiTheme="minorHAnsi" w:cs="Arial"/>
        </w:rPr>
        <w:t>dann</w:t>
      </w:r>
      <w:r w:rsidR="002B199D">
        <w:rPr>
          <w:rFonts w:asciiTheme="minorHAnsi" w:eastAsia="Times" w:hAnsiTheme="minorHAnsi" w:cs="Arial"/>
        </w:rPr>
        <w:t xml:space="preserve"> als Projektmitarbeiter</w:t>
      </w:r>
      <w:r>
        <w:rPr>
          <w:rFonts w:asciiTheme="minorHAnsi" w:eastAsia="Times" w:hAnsiTheme="minorHAnsi" w:cs="Arial"/>
        </w:rPr>
        <w:t xml:space="preserve"> und Usability-Consultant</w:t>
      </w:r>
      <w:r w:rsidR="002F4F17">
        <w:rPr>
          <w:rFonts w:asciiTheme="minorHAnsi" w:eastAsia="Times" w:hAnsiTheme="minorHAnsi" w:cs="Arial"/>
        </w:rPr>
        <w:t xml:space="preserve"> an den Standorten in</w:t>
      </w:r>
      <w:r w:rsidR="002B199D">
        <w:rPr>
          <w:rFonts w:asciiTheme="minorHAnsi" w:eastAsia="Times" w:hAnsiTheme="minorHAnsi" w:cs="Arial"/>
        </w:rPr>
        <w:t xml:space="preserve"> Göttingen</w:t>
      </w:r>
      <w:r w:rsidR="002F4F17">
        <w:rPr>
          <w:rFonts w:asciiTheme="minorHAnsi" w:eastAsia="Times" w:hAnsiTheme="minorHAnsi" w:cs="Arial"/>
        </w:rPr>
        <w:t xml:space="preserve"> und Hamburg</w:t>
      </w:r>
      <w:r w:rsidR="002B199D">
        <w:rPr>
          <w:rFonts w:asciiTheme="minorHAnsi" w:eastAsia="Times" w:hAnsiTheme="minorHAnsi" w:cs="Arial"/>
        </w:rPr>
        <w:t xml:space="preserve">. </w:t>
      </w:r>
      <w:r w:rsidR="0011238F">
        <w:rPr>
          <w:rFonts w:asciiTheme="minorHAnsi" w:eastAsia="Times" w:hAnsiTheme="minorHAnsi" w:cs="Arial"/>
        </w:rPr>
        <w:t>Seit</w:t>
      </w:r>
      <w:r w:rsidR="002B199D">
        <w:rPr>
          <w:rFonts w:asciiTheme="minorHAnsi" w:eastAsia="Times" w:hAnsiTheme="minorHAnsi" w:cs="Arial"/>
        </w:rPr>
        <w:t xml:space="preserve"> 2010 </w:t>
      </w:r>
      <w:r w:rsidR="002F4F17">
        <w:rPr>
          <w:rFonts w:asciiTheme="minorHAnsi" w:eastAsia="Times" w:hAnsiTheme="minorHAnsi" w:cs="Arial"/>
        </w:rPr>
        <w:t>leitete</w:t>
      </w:r>
      <w:r w:rsidR="002B199D">
        <w:rPr>
          <w:rFonts w:asciiTheme="minorHAnsi" w:eastAsia="Times" w:hAnsiTheme="minorHAnsi" w:cs="Arial"/>
        </w:rPr>
        <w:t xml:space="preserve"> Beschnitt als Managing </w:t>
      </w:r>
      <w:proofErr w:type="spellStart"/>
      <w:r w:rsidR="002B199D">
        <w:rPr>
          <w:rFonts w:asciiTheme="minorHAnsi" w:eastAsia="Times" w:hAnsiTheme="minorHAnsi" w:cs="Arial"/>
        </w:rPr>
        <w:t>Director</w:t>
      </w:r>
      <w:proofErr w:type="spellEnd"/>
      <w:r w:rsidR="002B199D">
        <w:rPr>
          <w:rFonts w:asciiTheme="minorHAnsi" w:eastAsia="Times" w:hAnsiTheme="minorHAnsi" w:cs="Arial"/>
        </w:rPr>
        <w:t xml:space="preserve"> </w:t>
      </w:r>
      <w:r w:rsidR="002F4F17">
        <w:rPr>
          <w:rFonts w:asciiTheme="minorHAnsi" w:eastAsia="Times" w:hAnsiTheme="minorHAnsi" w:cs="Arial"/>
        </w:rPr>
        <w:t>die Bereiche Marketing und Projektmanagement</w:t>
      </w:r>
      <w:r>
        <w:rPr>
          <w:rFonts w:asciiTheme="minorHAnsi" w:eastAsia="Times" w:hAnsiTheme="minorHAnsi" w:cs="Arial"/>
        </w:rPr>
        <w:t xml:space="preserve"> bei der </w:t>
      </w:r>
      <w:proofErr w:type="spellStart"/>
      <w:r>
        <w:rPr>
          <w:rFonts w:asciiTheme="minorHAnsi" w:eastAsia="Times" w:hAnsiTheme="minorHAnsi" w:cs="Arial"/>
        </w:rPr>
        <w:t>eresult</w:t>
      </w:r>
      <w:proofErr w:type="spellEnd"/>
      <w:r>
        <w:rPr>
          <w:rFonts w:asciiTheme="minorHAnsi" w:eastAsia="Times" w:hAnsiTheme="minorHAnsi" w:cs="Arial"/>
        </w:rPr>
        <w:t xml:space="preserve"> GmbH und ist Mitglied des Führungs- und Vertriebsteams. 2014</w:t>
      </w:r>
      <w:r w:rsidR="00C74F7C">
        <w:rPr>
          <w:rFonts w:asciiTheme="minorHAnsi" w:eastAsia="Times" w:hAnsiTheme="minorHAnsi" w:cs="Arial"/>
        </w:rPr>
        <w:t xml:space="preserve"> wurde er</w:t>
      </w:r>
      <w:r>
        <w:rPr>
          <w:rFonts w:asciiTheme="minorHAnsi" w:eastAsia="Times" w:hAnsiTheme="minorHAnsi" w:cs="Arial"/>
        </w:rPr>
        <w:t xml:space="preserve"> Büroleiter am Kölner Standort und hat diesen maßgeblich mit aufgebaut. Von zunächst zwei Mitarbe</w:t>
      </w:r>
      <w:r w:rsidR="002F4F17">
        <w:rPr>
          <w:rFonts w:asciiTheme="minorHAnsi" w:eastAsia="Times" w:hAnsiTheme="minorHAnsi" w:cs="Arial"/>
        </w:rPr>
        <w:t>itern ist das Kölner Büro auf 9</w:t>
      </w:r>
      <w:r>
        <w:rPr>
          <w:rFonts w:asciiTheme="minorHAnsi" w:eastAsia="Times" w:hAnsiTheme="minorHAnsi" w:cs="Arial"/>
        </w:rPr>
        <w:t xml:space="preserve"> Mitarbeiter gewachsen.</w:t>
      </w:r>
    </w:p>
    <w:p w:rsidR="004E2301" w:rsidRDefault="004E2301" w:rsidP="00C74F7C">
      <w:pPr>
        <w:spacing w:line="360" w:lineRule="auto"/>
        <w:ind w:right="1133"/>
        <w:jc w:val="both"/>
        <w:rPr>
          <w:rFonts w:asciiTheme="minorHAnsi" w:eastAsia="Times" w:hAnsiTheme="minorHAnsi" w:cs="Arial"/>
        </w:rPr>
      </w:pPr>
    </w:p>
    <w:p w:rsidR="00AF2454" w:rsidRPr="00573703" w:rsidRDefault="004E2301" w:rsidP="00C74F7C">
      <w:pPr>
        <w:spacing w:line="360" w:lineRule="auto"/>
        <w:ind w:right="1133"/>
        <w:jc w:val="both"/>
        <w:rPr>
          <w:rFonts w:asciiTheme="minorHAnsi" w:eastAsia="Times" w:hAnsiTheme="minorHAnsi" w:cs="Arial"/>
        </w:rPr>
      </w:pPr>
      <w:r>
        <w:rPr>
          <w:rFonts w:asciiTheme="minorHAnsi" w:eastAsia="Times" w:hAnsiTheme="minorHAnsi" w:cs="Arial"/>
        </w:rPr>
        <w:t xml:space="preserve">Er wird in seiner Position des Geschäftsführers weiterhin die Geschäftsfelder Projektmanagement &amp; Organisationsentwicklung, Controlling, Marketing sowie Forschung &amp; Entwicklung verantworten. </w:t>
      </w:r>
      <w:r w:rsidRPr="002244E7">
        <w:rPr>
          <w:rFonts w:asciiTheme="minorHAnsi" w:eastAsia="Times" w:hAnsiTheme="minorHAnsi" w:cs="Arial"/>
          <w:i/>
        </w:rPr>
        <w:t>„Als Ziel habe ich uns auf die Fahne geschrieben, dass wir den Geschäftsbereich Konzeption &amp; Design weiter ausbauen</w:t>
      </w:r>
      <w:r w:rsidR="00573703" w:rsidRPr="002244E7">
        <w:rPr>
          <w:rFonts w:asciiTheme="minorHAnsi" w:eastAsia="Times" w:hAnsiTheme="minorHAnsi" w:cs="Arial"/>
          <w:i/>
        </w:rPr>
        <w:t xml:space="preserve"> </w:t>
      </w:r>
      <w:r w:rsidR="002244E7">
        <w:rPr>
          <w:rFonts w:asciiTheme="minorHAnsi" w:eastAsia="Times" w:hAnsiTheme="minorHAnsi" w:cs="Arial"/>
          <w:i/>
        </w:rPr>
        <w:t>und möchte ein gesundes</w:t>
      </w:r>
      <w:r w:rsidR="00573703" w:rsidRPr="002244E7">
        <w:rPr>
          <w:rFonts w:asciiTheme="minorHAnsi" w:eastAsia="Times" w:hAnsiTheme="minorHAnsi" w:cs="Arial"/>
          <w:i/>
        </w:rPr>
        <w:t xml:space="preserve"> Wachstum von </w:t>
      </w:r>
      <w:proofErr w:type="spellStart"/>
      <w:r w:rsidR="00573703" w:rsidRPr="002244E7">
        <w:rPr>
          <w:rFonts w:asciiTheme="minorHAnsi" w:eastAsia="Times" w:hAnsiTheme="minorHAnsi" w:cs="Arial"/>
          <w:i/>
        </w:rPr>
        <w:t>eresult</w:t>
      </w:r>
      <w:proofErr w:type="spellEnd"/>
      <w:r w:rsidR="00573703" w:rsidRPr="002244E7">
        <w:rPr>
          <w:rFonts w:asciiTheme="minorHAnsi" w:eastAsia="Times" w:hAnsiTheme="minorHAnsi" w:cs="Arial"/>
          <w:i/>
        </w:rPr>
        <w:t xml:space="preserve"> f</w:t>
      </w:r>
      <w:r w:rsidR="002F4F17">
        <w:rPr>
          <w:rFonts w:asciiTheme="minorHAnsi" w:eastAsia="Times" w:hAnsiTheme="minorHAnsi" w:cs="Arial"/>
          <w:i/>
        </w:rPr>
        <w:t>orcieren</w:t>
      </w:r>
      <w:r w:rsidR="00573703" w:rsidRPr="002244E7">
        <w:rPr>
          <w:rFonts w:asciiTheme="minorHAnsi" w:eastAsia="Times" w:hAnsiTheme="minorHAnsi" w:cs="Arial"/>
          <w:i/>
        </w:rPr>
        <w:t>“</w:t>
      </w:r>
      <w:r w:rsidR="00573703">
        <w:rPr>
          <w:rFonts w:asciiTheme="minorHAnsi" w:eastAsia="Times" w:hAnsiTheme="minorHAnsi" w:cs="Arial"/>
        </w:rPr>
        <w:t>, erklärt Martin Beschnitt. Und Thorsten Wilhelm ergänzt: „</w:t>
      </w:r>
      <w:r w:rsidR="00573703">
        <w:rPr>
          <w:i/>
          <w:iCs/>
          <w:color w:val="000000"/>
        </w:rPr>
        <w:t xml:space="preserve">Mit Martin Beschnitt als weiteren Geschäftsführer </w:t>
      </w:r>
      <w:r w:rsidR="00AF2454">
        <w:rPr>
          <w:i/>
          <w:iCs/>
          <w:color w:val="000000"/>
        </w:rPr>
        <w:t>bekommen wir die Chance unser W</w:t>
      </w:r>
      <w:r w:rsidR="00573703">
        <w:rPr>
          <w:i/>
          <w:iCs/>
          <w:color w:val="000000"/>
        </w:rPr>
        <w:t xml:space="preserve">achstum zu beschleunigen und das Unternehmen </w:t>
      </w:r>
      <w:r w:rsidR="00AF2454">
        <w:rPr>
          <w:i/>
          <w:iCs/>
          <w:color w:val="000000"/>
        </w:rPr>
        <w:t xml:space="preserve">zugleich auf ein breiteres Fundament zu stellen. Da ich </w:t>
      </w:r>
      <w:r>
        <w:rPr>
          <w:i/>
          <w:iCs/>
          <w:color w:val="000000"/>
        </w:rPr>
        <w:t>Martin</w:t>
      </w:r>
      <w:r w:rsidR="00AF2454">
        <w:rPr>
          <w:i/>
          <w:iCs/>
          <w:color w:val="000000"/>
        </w:rPr>
        <w:t xml:space="preserve"> Beschnitt nun bereits seit 10 Jahren kenne und schätze, kann ich zurecht behaupten, dass wir im Team sehr gut zusammenarbeiten. Nicht zuletzt, da wir uns hervorragend ergänzen. Herr Beschnitt ist eine Geschäftsführung, dem es vor allem </w:t>
      </w:r>
      <w:r w:rsidR="00AF2454">
        <w:rPr>
          <w:i/>
          <w:iCs/>
          <w:color w:val="000000"/>
        </w:rPr>
        <w:lastRenderedPageBreak/>
        <w:t>gelingen wird unsere Mitarbeiter/-innen zu motivieren, ihre Verbundenheit zum Unternehmen zu stärken und Wertschöpfung durch Wertschätzung zu erzielen.“</w:t>
      </w:r>
    </w:p>
    <w:p w:rsidR="00AF2454" w:rsidRDefault="00AF2454" w:rsidP="00C74F7C">
      <w:pPr>
        <w:spacing w:line="360" w:lineRule="auto"/>
        <w:ind w:right="1133"/>
        <w:jc w:val="both"/>
        <w:rPr>
          <w:rFonts w:asciiTheme="minorHAnsi" w:eastAsia="Times" w:hAnsiTheme="minorHAnsi" w:cs="Arial"/>
        </w:rPr>
      </w:pPr>
    </w:p>
    <w:p w:rsidR="00272D4A" w:rsidRPr="002B199D" w:rsidRDefault="00272D4A" w:rsidP="00C74F7C">
      <w:pPr>
        <w:shd w:val="clear" w:color="auto" w:fill="FFFFFF"/>
        <w:overflowPunct/>
        <w:autoSpaceDE/>
        <w:autoSpaceDN/>
        <w:adjustRightInd/>
        <w:spacing w:after="300" w:line="360" w:lineRule="auto"/>
        <w:ind w:right="850"/>
        <w:jc w:val="both"/>
        <w:textAlignment w:val="auto"/>
        <w:rPr>
          <w:rFonts w:asciiTheme="minorHAnsi" w:eastAsia="Times" w:hAnsiTheme="minorHAnsi" w:cs="Arial"/>
        </w:rPr>
      </w:pPr>
      <w:r w:rsidRPr="002B199D">
        <w:rPr>
          <w:rFonts w:asciiTheme="minorHAnsi" w:eastAsia="Times" w:hAnsiTheme="minorHAnsi" w:cs="Arial"/>
        </w:rPr>
        <w:t>Martin Beschnitt ist aktives Mitglied im Berufsverband der German Usability</w:t>
      </w:r>
      <w:r w:rsidR="0011238F">
        <w:rPr>
          <w:rFonts w:asciiTheme="minorHAnsi" w:eastAsia="Times" w:hAnsiTheme="minorHAnsi" w:cs="Arial"/>
        </w:rPr>
        <w:t xml:space="preserve"> Professionals </w:t>
      </w:r>
      <w:proofErr w:type="spellStart"/>
      <w:r w:rsidR="0011238F">
        <w:rPr>
          <w:rFonts w:asciiTheme="minorHAnsi" w:eastAsia="Times" w:hAnsiTheme="minorHAnsi" w:cs="Arial"/>
        </w:rPr>
        <w:t>Association</w:t>
      </w:r>
      <w:proofErr w:type="spellEnd"/>
      <w:r w:rsidR="0011238F">
        <w:rPr>
          <w:rFonts w:asciiTheme="minorHAnsi" w:eastAsia="Times" w:hAnsiTheme="minorHAnsi" w:cs="Arial"/>
        </w:rPr>
        <w:t xml:space="preserve"> e.V.</w:t>
      </w:r>
      <w:r w:rsidRPr="002B199D">
        <w:rPr>
          <w:rFonts w:asciiTheme="minorHAnsi" w:eastAsia="Times" w:hAnsiTheme="minorHAnsi" w:cs="Arial"/>
        </w:rPr>
        <w:t xml:space="preserve"> sowie Dozent an der EBC Hochschule Hamburg im Bereich Usability (seit 2011).</w:t>
      </w:r>
      <w:r w:rsidR="004E2301" w:rsidRPr="004E2301">
        <w:rPr>
          <w:rFonts w:asciiTheme="minorHAnsi" w:eastAsia="Times" w:hAnsiTheme="minorHAnsi" w:cs="Arial"/>
        </w:rPr>
        <w:t xml:space="preserve"> Außerdem ist er stellv. Vorstand des BITKOM Arbeitskreises Usability &amp; User Experience (UUX).</w:t>
      </w:r>
    </w:p>
    <w:p w:rsidR="009B59F0" w:rsidRDefault="009B59F0" w:rsidP="005E2A62">
      <w:pPr>
        <w:ind w:right="1133"/>
        <w:jc w:val="both"/>
        <w:rPr>
          <w:rFonts w:asciiTheme="minorHAnsi" w:eastAsia="Times" w:hAnsiTheme="minorHAnsi" w:cs="Arial"/>
        </w:rPr>
      </w:pPr>
    </w:p>
    <w:p w:rsidR="00F72206" w:rsidRDefault="00F72206" w:rsidP="005E2A62">
      <w:pPr>
        <w:ind w:right="1133"/>
        <w:jc w:val="both"/>
        <w:rPr>
          <w:rFonts w:asciiTheme="minorHAnsi" w:eastAsia="Times" w:hAnsiTheme="minorHAnsi" w:cs="Arial"/>
        </w:rPr>
      </w:pPr>
    </w:p>
    <w:p w:rsidR="004B1A39" w:rsidRPr="004B1A39" w:rsidRDefault="00C74F7C"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3</w:t>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11238F">
        <w:rPr>
          <w:rFonts w:asciiTheme="minorHAnsi" w:eastAsia="Times" w:hAnsiTheme="minorHAnsi" w:cs="Arial"/>
        </w:rPr>
        <w:t>Wörter: 334</w:t>
      </w:r>
      <w:r w:rsidR="00B54C16" w:rsidRPr="004B1A39">
        <w:rPr>
          <w:rFonts w:asciiTheme="minorHAnsi" w:eastAsia="Times" w:hAnsiTheme="minorHAnsi" w:cs="Arial"/>
        </w:rPr>
        <w:br/>
        <w:t>Z</w:t>
      </w:r>
      <w:r>
        <w:rPr>
          <w:rFonts w:asciiTheme="minorHAnsi" w:eastAsia="Times" w:hAnsiTheme="minorHAnsi" w:cs="Arial"/>
        </w:rPr>
        <w:t>eichen (o. Leerzeichen): 2.</w:t>
      </w:r>
      <w:r w:rsidR="0011238F">
        <w:rPr>
          <w:rFonts w:asciiTheme="minorHAnsi" w:eastAsia="Times" w:hAnsiTheme="minorHAnsi" w:cs="Arial"/>
        </w:rPr>
        <w:t>214</w:t>
      </w:r>
      <w:r w:rsidR="005B6B33">
        <w:rPr>
          <w:rFonts w:asciiTheme="minorHAnsi" w:eastAsia="Times" w:hAnsiTheme="minorHAnsi" w:cs="Arial"/>
        </w:rPr>
        <w:tab/>
        <w:t xml:space="preserve">Zeichen (m. Leerzeichen): </w:t>
      </w:r>
      <w:r w:rsidR="0011238F">
        <w:rPr>
          <w:rFonts w:asciiTheme="minorHAnsi" w:eastAsia="Times" w:hAnsiTheme="minorHAnsi" w:cs="Arial"/>
        </w:rPr>
        <w:t>2.542</w:t>
      </w:r>
      <w:bookmarkStart w:id="0" w:name="_GoBack"/>
      <w:bookmarkEnd w:id="0"/>
    </w:p>
    <w:p w:rsidR="004B1A39" w:rsidRPr="004B1A39" w:rsidRDefault="0011238F" w:rsidP="005E2A62">
      <w:pPr>
        <w:ind w:right="1133"/>
        <w:jc w:val="both"/>
        <w:rPr>
          <w:rFonts w:asciiTheme="minorHAnsi" w:eastAsia="Times" w:hAnsiTheme="minorHAnsi" w:cs="Arial"/>
        </w:rPr>
      </w:pPr>
    </w:p>
    <w:p w:rsidR="004B1A39" w:rsidRPr="004B1A39" w:rsidRDefault="0011238F" w:rsidP="005E2A62">
      <w:pPr>
        <w:ind w:right="1133"/>
        <w:jc w:val="both"/>
        <w:rPr>
          <w:rFonts w:asciiTheme="minorHAnsi" w:eastAsia="Times" w:hAnsiTheme="minorHAnsi" w:cs="Arial"/>
        </w:rPr>
      </w:pPr>
    </w:p>
    <w:p w:rsidR="004B1A39" w:rsidRPr="004B1A39" w:rsidRDefault="00B54C16" w:rsidP="00023EB4">
      <w:pPr>
        <w:ind w:right="1133"/>
        <w:jc w:val="both"/>
        <w:rPr>
          <w:rFonts w:asciiTheme="minorHAnsi" w:eastAsia="Times" w:hAnsiTheme="minorHAnsi" w:cs="Arial"/>
        </w:rPr>
      </w:pPr>
      <w:proofErr w:type="spellStart"/>
      <w:r w:rsidRPr="004B1A39">
        <w:rPr>
          <w:rFonts w:asciiTheme="minorHAnsi" w:eastAsia="Times" w:hAnsiTheme="minorHAnsi" w:cs="Arial"/>
          <w:b/>
        </w:rPr>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fünf weiteren Standorten in Deutschland vertreten: Frankfurt am Main, Hamburg, Köln, Stuttgart und München.</w:t>
      </w:r>
    </w:p>
    <w:p w:rsidR="004B1A39" w:rsidRPr="004B1A39" w:rsidRDefault="0011238F" w:rsidP="00023EB4">
      <w:pPr>
        <w:pStyle w:val="bankverbetc"/>
        <w:spacing w:line="240" w:lineRule="auto"/>
        <w:ind w:right="1133"/>
        <w:jc w:val="both"/>
        <w:rPr>
          <w:rFonts w:asciiTheme="minorHAnsi" w:hAnsiTheme="minorHAnsi"/>
          <w:sz w:val="20"/>
        </w:rPr>
      </w:pPr>
    </w:p>
    <w:p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Mithilfe eines internationalen Netzwerks an Partnern und der Mitgliedschaft bei ESOMAR (European Society </w:t>
      </w:r>
      <w:proofErr w:type="spellStart"/>
      <w:r w:rsidRPr="004B1A39">
        <w:rPr>
          <w:rFonts w:asciiTheme="minorHAnsi" w:eastAsia="Times" w:hAnsiTheme="minorHAnsi" w:cs="Arial"/>
        </w:rPr>
        <w:t>for</w:t>
      </w:r>
      <w:proofErr w:type="spellEnd"/>
      <w:r w:rsidRPr="004B1A39">
        <w:rPr>
          <w:rFonts w:asciiTheme="minorHAnsi" w:eastAsia="Times" w:hAnsiTheme="minorHAnsi" w:cs="Arial"/>
        </w:rPr>
        <w:t xml:space="preserve"> Opinion</w:t>
      </w:r>
      <w:r>
        <w:rPr>
          <w:rFonts w:asciiTheme="minorHAnsi" w:eastAsia="Times" w:hAnsiTheme="minorHAnsi" w:cs="Arial"/>
        </w:rPr>
        <w:t xml:space="preserve"> </w:t>
      </w:r>
      <w:proofErr w:type="spellStart"/>
      <w:r>
        <w:rPr>
          <w:rFonts w:asciiTheme="minorHAnsi" w:eastAsia="Times" w:hAnsiTheme="minorHAnsi" w:cs="Arial"/>
        </w:rPr>
        <w:t>and</w:t>
      </w:r>
      <w:proofErr w:type="spellEnd"/>
      <w:r>
        <w:rPr>
          <w:rFonts w:asciiTheme="minorHAnsi" w:eastAsia="Times" w:hAnsiTheme="minorHAnsi" w:cs="Arial"/>
        </w:rPr>
        <w:t xml:space="preserve"> Market Research) ist die </w:t>
      </w:r>
      <w:proofErr w:type="spellStart"/>
      <w:r>
        <w:rPr>
          <w:rFonts w:asciiTheme="minorHAnsi" w:eastAsia="Times" w:hAnsiTheme="minorHAnsi" w:cs="Arial"/>
        </w:rPr>
        <w:t>er</w:t>
      </w:r>
      <w:r w:rsidRPr="004B1A39">
        <w:rPr>
          <w:rFonts w:asciiTheme="minorHAnsi" w:eastAsia="Times" w:hAnsiTheme="minorHAnsi" w:cs="Arial"/>
        </w:rPr>
        <w:t>esult</w:t>
      </w:r>
      <w:proofErr w:type="spellEnd"/>
      <w:r w:rsidRPr="004B1A39">
        <w:rPr>
          <w:rFonts w:asciiTheme="minorHAnsi" w:eastAsia="Times" w:hAnsiTheme="minorHAnsi" w:cs="Arial"/>
        </w:rPr>
        <w:t xml:space="preserve"> GmbH nicht nur auf den deutschsprachigen Markt beschränkt, sondern forscht und berät weltweit. </w:t>
      </w:r>
      <w:hyperlink r:id="rId7" w:history="1">
        <w:r w:rsidRPr="004B1A39">
          <w:rPr>
            <w:rStyle w:val="Hyperlink"/>
            <w:rFonts w:asciiTheme="minorHAnsi" w:eastAsia="Times" w:hAnsiTheme="minorHAnsi" w:cs="Arial"/>
          </w:rPr>
          <w:t>www.esomar.org</w:t>
        </w:r>
      </w:hyperlink>
    </w:p>
    <w:p w:rsidR="004B1A39" w:rsidRPr="004B1A39" w:rsidRDefault="0011238F" w:rsidP="00023EB4">
      <w:pPr>
        <w:ind w:right="1133"/>
        <w:jc w:val="both"/>
        <w:rPr>
          <w:rFonts w:asciiTheme="minorHAnsi" w:eastAsia="Times" w:hAnsiTheme="minorHAnsi" w:cs="Arial"/>
        </w:rPr>
      </w:pPr>
    </w:p>
    <w:p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w:t>
      </w:r>
      <w:proofErr w:type="spellStart"/>
      <w:r w:rsidRPr="004B1A39">
        <w:rPr>
          <w:rFonts w:asciiTheme="minorHAnsi" w:hAnsiTheme="minorHAnsi" w:cs="Arial"/>
          <w:sz w:val="20"/>
        </w:rPr>
        <w:t>and</w:t>
      </w:r>
      <w:proofErr w:type="spellEnd"/>
      <w:r w:rsidRPr="004B1A39">
        <w:rPr>
          <w:rFonts w:asciiTheme="minorHAnsi" w:hAnsiTheme="minorHAnsi" w:cs="Arial"/>
          <w:sz w:val="20"/>
        </w:rPr>
        <w:t xml:space="preserve">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w:t>
      </w:r>
      <w:proofErr w:type="spellStart"/>
      <w:r w:rsidRPr="004B1A39">
        <w:rPr>
          <w:rFonts w:asciiTheme="minorHAnsi" w:hAnsiTheme="minorHAnsi" w:cs="Arial"/>
          <w:sz w:val="20"/>
        </w:rPr>
        <w:t>eresult</w:t>
      </w:r>
      <w:proofErr w:type="spellEnd"/>
      <w:r w:rsidRPr="004B1A39">
        <w:rPr>
          <w:rFonts w:asciiTheme="minorHAnsi" w:hAnsiTheme="minorHAnsi" w:cs="Arial"/>
          <w:sz w:val="20"/>
        </w:rPr>
        <w:t xml:space="preserve">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rsidR="004B1A39" w:rsidRPr="004B1A39" w:rsidRDefault="0011238F" w:rsidP="005E2A62">
      <w:pPr>
        <w:pStyle w:val="bankverbetc"/>
        <w:spacing w:line="240" w:lineRule="auto"/>
        <w:ind w:right="1133"/>
        <w:rPr>
          <w:rFonts w:asciiTheme="minorHAnsi" w:hAnsiTheme="minorHAnsi"/>
          <w:b/>
          <w:sz w:val="20"/>
        </w:rPr>
      </w:pPr>
    </w:p>
    <w:p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11238F"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lastRenderedPageBreak/>
        <w:t>Standort Köln: Hansaring 145-147, 50670 Köln</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11238F"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11238F" w:rsidP="005E2A62">
      <w:pPr>
        <w:spacing w:line="360" w:lineRule="auto"/>
        <w:ind w:right="1133"/>
        <w:jc w:val="both"/>
        <w:rPr>
          <w:rFonts w:asciiTheme="minorHAnsi" w:hAnsiTheme="minorHAnsi" w:cs="Arial"/>
        </w:rPr>
      </w:pPr>
    </w:p>
    <w:sectPr w:rsidR="001C60C5" w:rsidRPr="004B1A39" w:rsidSect="00201F4C">
      <w:headerReference w:type="default" r:id="rId9"/>
      <w:footerReference w:type="default" r:id="rId10"/>
      <w:headerReference w:type="first" r:id="rId11"/>
      <w:footerReference w:type="first" r:id="rId12"/>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16" w:rsidRDefault="00B54C16">
      <w:r>
        <w:separator/>
      </w:r>
    </w:p>
  </w:endnote>
  <w:endnote w:type="continuationSeparator" w:id="0">
    <w:p w:rsidR="00B54C16" w:rsidRDefault="00B5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B97AA7" w:rsidRDefault="00DA3F80">
        <w:pPr>
          <w:pStyle w:val="Fuzeile"/>
          <w:jc w:val="right"/>
        </w:pPr>
        <w:r>
          <w:fldChar w:fldCharType="begin"/>
        </w:r>
        <w:r>
          <w:instrText>PAGE   \* MERGEFORMAT</w:instrText>
        </w:r>
        <w:r>
          <w:fldChar w:fldCharType="separate"/>
        </w:r>
        <w:r w:rsidR="0011238F">
          <w:rPr>
            <w:noProof/>
          </w:rPr>
          <w:t>3</w:t>
        </w:r>
        <w:r>
          <w:rPr>
            <w:noProof/>
          </w:rPr>
          <w:fldChar w:fldCharType="end"/>
        </w:r>
      </w:p>
    </w:sdtContent>
  </w:sdt>
  <w:p w:rsidR="00B97AA7" w:rsidRDefault="001123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2F4F17">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78.9pt">
          <v:imagedata r:id="rId1" o:title="Wordvorlage_Fuß-0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16" w:rsidRDefault="00B54C16">
      <w:r>
        <w:separator/>
      </w:r>
    </w:p>
  </w:footnote>
  <w:footnote w:type="continuationSeparator" w:id="0">
    <w:p w:rsidR="00B54C16" w:rsidRDefault="00B5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rsidP="003E77D2">
    <w:pPr>
      <w:pStyle w:val="Kopfzeile"/>
      <w:jc w:val="right"/>
    </w:pPr>
    <w:r>
      <w:rPr>
        <w:noProof/>
        <w:lang w:eastAsia="de-DE"/>
      </w:rPr>
      <w:drawing>
        <wp:inline distT="0" distB="0" distL="0" distR="0">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B97AA7" w:rsidRDefault="0011238F">
    <w:pPr>
      <w:pStyle w:val="Kopfzeile"/>
    </w:pPr>
  </w:p>
  <w:p w:rsidR="00B97AA7" w:rsidRDefault="001123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pPr>
      <w:pStyle w:val="Kopfzeile"/>
    </w:pPr>
    <w:r>
      <w:rPr>
        <w:noProof/>
        <w:lang w:eastAsia="de-DE"/>
      </w:rPr>
      <w:drawing>
        <wp:anchor distT="0" distB="0" distL="114300" distR="114300" simplePos="0" relativeHeight="251657216" behindDoc="1" locked="1" layoutInCell="1" allowOverlap="0">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5"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
  </w:num>
  <w:num w:numId="5">
    <w:abstractNumId w:val="10"/>
  </w:num>
  <w:num w:numId="6">
    <w:abstractNumId w:val="3"/>
  </w:num>
  <w:num w:numId="7">
    <w:abstractNumId w:val="0"/>
  </w:num>
  <w:num w:numId="8">
    <w:abstractNumId w:val="1"/>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NotTrackMove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6386"/>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D7442"/>
    <w:rsid w:val="0006292D"/>
    <w:rsid w:val="0011238F"/>
    <w:rsid w:val="00135D81"/>
    <w:rsid w:val="001E739B"/>
    <w:rsid w:val="002244E7"/>
    <w:rsid w:val="0022767F"/>
    <w:rsid w:val="00272D4A"/>
    <w:rsid w:val="002B199D"/>
    <w:rsid w:val="002F4F17"/>
    <w:rsid w:val="003D7442"/>
    <w:rsid w:val="004E2301"/>
    <w:rsid w:val="00573703"/>
    <w:rsid w:val="005B6B33"/>
    <w:rsid w:val="00640664"/>
    <w:rsid w:val="00790CB3"/>
    <w:rsid w:val="009B59F0"/>
    <w:rsid w:val="00AF2454"/>
    <w:rsid w:val="00B54C16"/>
    <w:rsid w:val="00C74F7C"/>
    <w:rsid w:val="00DA3F80"/>
    <w:rsid w:val="00F722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6FD2E98D-4465-463B-84D1-794777E3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omar.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3</Pages>
  <Words>668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8</cp:revision>
  <cp:lastPrinted>2017-01-30T10:20:00Z</cp:lastPrinted>
  <dcterms:created xsi:type="dcterms:W3CDTF">2017-01-23T09:00:00Z</dcterms:created>
  <dcterms:modified xsi:type="dcterms:W3CDTF">2017-01-31T09:57:00Z</dcterms:modified>
</cp:coreProperties>
</file>